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72" w:rsidRDefault="00690C72"/>
    <w:p w:rsidR="008848A3" w:rsidRDefault="008848A3" w:rsidP="008848A3">
      <w:pPr>
        <w:jc w:val="right"/>
        <w:rPr>
          <w:sz w:val="28"/>
          <w:szCs w:val="28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9870C4" w:rsidRPr="001A324A" w:rsidTr="008D27DA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870C4" w:rsidRPr="000A67DB" w:rsidRDefault="009870C4" w:rsidP="008D27DA">
            <w:pPr>
              <w:rPr>
                <w:b/>
              </w:rPr>
            </w:pPr>
            <w:r w:rsidRPr="000A67DB">
              <w:rPr>
                <w:b/>
              </w:rPr>
              <w:t>ПРИНЯТО</w:t>
            </w:r>
          </w:p>
          <w:p w:rsidR="009870C4" w:rsidRPr="000A67DB" w:rsidRDefault="009870C4" w:rsidP="008D27DA">
            <w:proofErr w:type="gramStart"/>
            <w:r w:rsidRPr="000A67DB">
              <w:t>на  Педагогическом</w:t>
            </w:r>
            <w:proofErr w:type="gramEnd"/>
            <w:r w:rsidRPr="000A67DB">
              <w:t xml:space="preserve"> совете</w:t>
            </w:r>
          </w:p>
          <w:p w:rsidR="009870C4" w:rsidRPr="000A67DB" w:rsidRDefault="009870C4" w:rsidP="008D27DA">
            <w:pPr>
              <w:rPr>
                <w:sz w:val="28"/>
              </w:rPr>
            </w:pPr>
            <w:r w:rsidRPr="000A67DB">
              <w:t xml:space="preserve">протокол № </w:t>
            </w:r>
            <w:r>
              <w:t>1</w:t>
            </w:r>
            <w:r w:rsidRPr="000A67DB">
              <w:t xml:space="preserve"> от </w:t>
            </w:r>
            <w:r>
              <w:t>30</w:t>
            </w:r>
            <w:r>
              <w:rPr>
                <w:sz w:val="28"/>
              </w:rPr>
              <w:t>.08.2017</w:t>
            </w:r>
            <w:r w:rsidRPr="000A67DB">
              <w:rPr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70C4" w:rsidRDefault="009870C4" w:rsidP="008D27DA">
            <w:r>
              <w:t>УТВЕРЖДЕНО</w:t>
            </w:r>
          </w:p>
          <w:p w:rsidR="009870C4" w:rsidRDefault="009870C4" w:rsidP="008D27DA">
            <w:r>
              <w:t xml:space="preserve">приказом по МБОУ СОШ им. В.Т. Чернова </w:t>
            </w:r>
          </w:p>
          <w:p w:rsidR="009870C4" w:rsidRDefault="009870C4" w:rsidP="008D27DA">
            <w:r>
              <w:t>д. Верхнее Чесночное</w:t>
            </w:r>
          </w:p>
          <w:p w:rsidR="009870C4" w:rsidRDefault="009870C4" w:rsidP="008D27DA">
            <w:r>
              <w:t>от 30.08.2017 № 96</w:t>
            </w:r>
          </w:p>
          <w:p w:rsidR="009870C4" w:rsidRDefault="009870C4" w:rsidP="008D27DA"/>
          <w:p w:rsidR="009870C4" w:rsidRPr="00EA634F" w:rsidRDefault="009870C4" w:rsidP="008D27DA">
            <w:r>
              <w:t>Директор _______________ О.П. Сомова</w:t>
            </w:r>
          </w:p>
        </w:tc>
      </w:tr>
    </w:tbl>
    <w:p w:rsidR="009870C4" w:rsidRDefault="009870C4" w:rsidP="009870C4">
      <w:pPr>
        <w:spacing w:line="100" w:lineRule="atLeast"/>
        <w:jc w:val="both"/>
        <w:rPr>
          <w:b/>
          <w:bCs/>
          <w:sz w:val="28"/>
          <w:szCs w:val="28"/>
        </w:rPr>
      </w:pPr>
    </w:p>
    <w:p w:rsidR="00BF4744" w:rsidRDefault="00BF4744" w:rsidP="008848A3">
      <w:pPr>
        <w:jc w:val="center"/>
        <w:rPr>
          <w:b/>
          <w:sz w:val="28"/>
          <w:szCs w:val="28"/>
        </w:rPr>
      </w:pPr>
    </w:p>
    <w:p w:rsidR="008848A3" w:rsidRPr="00764D7B" w:rsidRDefault="00D53312" w:rsidP="008848A3">
      <w:pPr>
        <w:jc w:val="center"/>
        <w:rPr>
          <w:b/>
          <w:szCs w:val="28"/>
        </w:rPr>
      </w:pPr>
      <w:r w:rsidRPr="00764D7B">
        <w:rPr>
          <w:b/>
          <w:szCs w:val="28"/>
        </w:rPr>
        <w:t xml:space="preserve">ПОЛОЖЕНИЕ </w:t>
      </w:r>
      <w:r w:rsidR="00FF6F81">
        <w:rPr>
          <w:b/>
          <w:szCs w:val="28"/>
        </w:rPr>
        <w:t xml:space="preserve"> </w:t>
      </w:r>
      <w:bookmarkStart w:id="0" w:name="_GoBack"/>
      <w:bookmarkEnd w:id="0"/>
    </w:p>
    <w:p w:rsidR="00EB648B" w:rsidRDefault="00D53312" w:rsidP="008848A3">
      <w:pPr>
        <w:jc w:val="center"/>
        <w:rPr>
          <w:b/>
          <w:szCs w:val="28"/>
        </w:rPr>
      </w:pPr>
      <w:r w:rsidRPr="00764D7B">
        <w:rPr>
          <w:b/>
          <w:szCs w:val="28"/>
        </w:rPr>
        <w:t xml:space="preserve">О СТРУКТУРЕ, ПОРЯДКЕ РАЗРАБОТКИ И УТВЕРЖДЕНИЯ РАБОЧИХ ПРОГРАММ УЧЕБНЫХ КУРСОВ, ПРЕДМЕТОВ, ДИСЦИПЛИН (МОДУЛЕЙ) </w:t>
      </w:r>
    </w:p>
    <w:p w:rsidR="00FF62D5" w:rsidRPr="00764D7B" w:rsidRDefault="00EB648B" w:rsidP="008848A3">
      <w:pPr>
        <w:jc w:val="center"/>
        <w:rPr>
          <w:b/>
          <w:szCs w:val="28"/>
        </w:rPr>
      </w:pPr>
      <w:r>
        <w:rPr>
          <w:b/>
          <w:szCs w:val="28"/>
        </w:rPr>
        <w:t>В СООТВЕТСТВИИ С ФКГОС</w:t>
      </w:r>
    </w:p>
    <w:p w:rsidR="008914B8" w:rsidRPr="00764D7B" w:rsidRDefault="008914B8" w:rsidP="008848A3">
      <w:pPr>
        <w:jc w:val="center"/>
        <w:rPr>
          <w:b/>
          <w:szCs w:val="28"/>
        </w:rPr>
      </w:pPr>
      <w:r w:rsidRPr="00764D7B">
        <w:rPr>
          <w:b/>
          <w:szCs w:val="28"/>
        </w:rPr>
        <w:t xml:space="preserve">Муниципального бюджетного общеобразовательного учреждения </w:t>
      </w:r>
    </w:p>
    <w:p w:rsidR="00FF62D5" w:rsidRPr="00764D7B" w:rsidRDefault="008914B8" w:rsidP="008848A3">
      <w:pPr>
        <w:jc w:val="center"/>
        <w:rPr>
          <w:b/>
          <w:szCs w:val="28"/>
        </w:rPr>
      </w:pPr>
      <w:r w:rsidRPr="00764D7B">
        <w:rPr>
          <w:b/>
          <w:szCs w:val="28"/>
        </w:rPr>
        <w:t>средней общеобразовательной школы</w:t>
      </w:r>
      <w:r w:rsidR="009870C4">
        <w:rPr>
          <w:b/>
          <w:szCs w:val="28"/>
        </w:rPr>
        <w:t xml:space="preserve"> имени В.Т. Чернова</w:t>
      </w:r>
      <w:r w:rsidRPr="00764D7B">
        <w:rPr>
          <w:b/>
          <w:szCs w:val="28"/>
        </w:rPr>
        <w:t xml:space="preserve"> </w:t>
      </w:r>
      <w:r w:rsidR="00FF62D5" w:rsidRPr="00764D7B">
        <w:rPr>
          <w:b/>
          <w:szCs w:val="28"/>
        </w:rPr>
        <w:t xml:space="preserve">д. Верхнее Чесночное </w:t>
      </w:r>
    </w:p>
    <w:p w:rsidR="00FF62D5" w:rsidRPr="00764D7B" w:rsidRDefault="00FF62D5" w:rsidP="008848A3">
      <w:pPr>
        <w:jc w:val="center"/>
        <w:rPr>
          <w:b/>
          <w:szCs w:val="28"/>
        </w:rPr>
      </w:pPr>
      <w:r w:rsidRPr="00764D7B">
        <w:rPr>
          <w:b/>
          <w:szCs w:val="28"/>
        </w:rPr>
        <w:t>Воловского муниципального района Липецкой области</w:t>
      </w:r>
      <w:r w:rsidR="008848A3" w:rsidRPr="00764D7B">
        <w:rPr>
          <w:b/>
          <w:szCs w:val="28"/>
        </w:rPr>
        <w:t>,</w:t>
      </w:r>
    </w:p>
    <w:p w:rsidR="008848A3" w:rsidRPr="00764D7B" w:rsidRDefault="008848A3" w:rsidP="008848A3">
      <w:pPr>
        <w:jc w:val="center"/>
        <w:rPr>
          <w:b/>
          <w:szCs w:val="28"/>
        </w:rPr>
      </w:pPr>
      <w:r w:rsidRPr="00764D7B">
        <w:rPr>
          <w:b/>
          <w:szCs w:val="28"/>
        </w:rPr>
        <w:t xml:space="preserve"> </w:t>
      </w:r>
      <w:r w:rsidR="00932851" w:rsidRPr="00764D7B">
        <w:rPr>
          <w:b/>
          <w:szCs w:val="28"/>
        </w:rPr>
        <w:t>реализующего образовательные программы общего образования</w:t>
      </w:r>
    </w:p>
    <w:p w:rsidR="00932851" w:rsidRDefault="00932851" w:rsidP="008848A3">
      <w:pPr>
        <w:jc w:val="center"/>
        <w:rPr>
          <w:sz w:val="28"/>
          <w:szCs w:val="28"/>
        </w:rPr>
      </w:pPr>
    </w:p>
    <w:p w:rsidR="008848A3" w:rsidRPr="00EE3E93" w:rsidRDefault="008848A3" w:rsidP="008848A3">
      <w:pPr>
        <w:pStyle w:val="21"/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EE3E93">
        <w:rPr>
          <w:rStyle w:val="a6"/>
          <w:rFonts w:ascii="Times New Roman" w:hAnsi="Times New Roman" w:cs="Times New Roman"/>
          <w:sz w:val="24"/>
          <w:szCs w:val="24"/>
          <w:lang w:val="en-US"/>
        </w:rPr>
        <w:t>I</w:t>
      </w:r>
      <w:r w:rsidRPr="00EE3E93">
        <w:rPr>
          <w:rStyle w:val="a6"/>
          <w:rFonts w:ascii="Times New Roman" w:hAnsi="Times New Roman" w:cs="Times New Roman"/>
          <w:sz w:val="24"/>
          <w:szCs w:val="24"/>
        </w:rPr>
        <w:t>. Общие положения</w:t>
      </w:r>
    </w:p>
    <w:p w:rsidR="008848A3" w:rsidRPr="004D64D9" w:rsidRDefault="008848A3" w:rsidP="008848A3">
      <w:pPr>
        <w:pStyle w:val="21"/>
        <w:spacing w:before="0"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D64D9">
        <w:rPr>
          <w:rFonts w:ascii="Times New Roman" w:hAnsi="Times New Roman" w:cs="Times New Roman"/>
          <w:sz w:val="24"/>
          <w:szCs w:val="24"/>
        </w:rPr>
        <w:t xml:space="preserve">1.1. </w:t>
      </w:r>
      <w:r w:rsidR="004D64D9" w:rsidRPr="004D64D9">
        <w:rPr>
          <w:rFonts w:ascii="Times New Roman" w:hAnsi="Times New Roman" w:cs="Times New Roman"/>
          <w:sz w:val="24"/>
          <w:szCs w:val="24"/>
        </w:rPr>
        <w:t>Настоящее Положение разработано и утверждено в соответствии с нормами Федерального закона от 29.12.2012 № 273-ФЗ "Об образовании в Российской Федерации"</w:t>
      </w:r>
      <w:r w:rsidRPr="004D64D9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848A3" w:rsidRPr="00EE3E93" w:rsidRDefault="008848A3" w:rsidP="008848A3">
      <w:pPr>
        <w:pStyle w:val="2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1.2. </w:t>
      </w:r>
      <w:r w:rsidR="009245CD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EE3E93">
        <w:rPr>
          <w:rFonts w:ascii="Times New Roman" w:hAnsi="Times New Roman" w:cs="Times New Roman"/>
          <w:sz w:val="24"/>
          <w:szCs w:val="24"/>
        </w:rPr>
        <w:t xml:space="preserve">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 </w:t>
      </w:r>
      <w:r w:rsidR="008914B8">
        <w:rPr>
          <w:rFonts w:ascii="Times New Roman" w:hAnsi="Times New Roman" w:cs="Times New Roman"/>
          <w:sz w:val="24"/>
          <w:szCs w:val="24"/>
        </w:rPr>
        <w:t>МБОУ СОШ</w:t>
      </w:r>
      <w:r w:rsidR="009870C4">
        <w:rPr>
          <w:rFonts w:ascii="Times New Roman" w:hAnsi="Times New Roman" w:cs="Times New Roman"/>
          <w:sz w:val="24"/>
          <w:szCs w:val="24"/>
        </w:rPr>
        <w:t xml:space="preserve"> им. В.Т. Чернова</w:t>
      </w:r>
      <w:r w:rsidR="008914B8">
        <w:rPr>
          <w:rFonts w:ascii="Times New Roman" w:hAnsi="Times New Roman" w:cs="Times New Roman"/>
          <w:sz w:val="24"/>
          <w:szCs w:val="24"/>
        </w:rPr>
        <w:t xml:space="preserve"> д. Верхнее Чесночное</w:t>
      </w:r>
      <w:r w:rsidRPr="00EE3E93">
        <w:rPr>
          <w:rFonts w:ascii="Times New Roman" w:hAnsi="Times New Roman" w:cs="Times New Roman"/>
          <w:sz w:val="24"/>
          <w:szCs w:val="24"/>
        </w:rPr>
        <w:t xml:space="preserve">, </w:t>
      </w:r>
      <w:r w:rsidR="003E363A" w:rsidRPr="00EE3E93">
        <w:rPr>
          <w:rFonts w:ascii="Times New Roman" w:hAnsi="Times New Roman" w:cs="Times New Roman"/>
          <w:sz w:val="24"/>
          <w:szCs w:val="24"/>
        </w:rPr>
        <w:t>реализующего образовательные программы общего образования</w:t>
      </w:r>
      <w:r w:rsidRPr="00EE3E93">
        <w:rPr>
          <w:rFonts w:ascii="Times New Roman" w:hAnsi="Times New Roman" w:cs="Times New Roman"/>
          <w:sz w:val="24"/>
          <w:szCs w:val="24"/>
        </w:rPr>
        <w:t>.</w:t>
      </w:r>
    </w:p>
    <w:p w:rsidR="008848A3" w:rsidRPr="00EE3E93" w:rsidRDefault="008848A3" w:rsidP="008848A3">
      <w:pPr>
        <w:ind w:firstLine="708"/>
        <w:jc w:val="both"/>
      </w:pPr>
      <w:r w:rsidRPr="00EE3E93">
        <w:t xml:space="preserve">1.3. Рабочая программа - нормативный </w:t>
      </w:r>
      <w:proofErr w:type="gramStart"/>
      <w:r w:rsidRPr="00EE3E93">
        <w:t xml:space="preserve">документ  </w:t>
      </w:r>
      <w:r w:rsidR="008914B8">
        <w:t>У</w:t>
      </w:r>
      <w:r w:rsidRPr="00EE3E93">
        <w:t>чреждения</w:t>
      </w:r>
      <w:proofErr w:type="gramEnd"/>
      <w:r w:rsidRPr="00EE3E93">
        <w:t>, определяющий объем, порядок, содержание изучения  учебного курса, предмета, дисциплины (модуля), требования к уровню подготовки обучающихся (выпускнико</w:t>
      </w:r>
      <w:r w:rsidR="009870C4">
        <w:t>в) в соответствии с федеральным компонентом</w:t>
      </w:r>
      <w:r w:rsidRPr="00EE3E93">
        <w:t xml:space="preserve">  государственн</w:t>
      </w:r>
      <w:r w:rsidR="009870C4">
        <w:t>ого</w:t>
      </w:r>
      <w:r w:rsidRPr="00EE3E93">
        <w:t xml:space="preserve"> образовательн</w:t>
      </w:r>
      <w:r w:rsidR="009870C4">
        <w:t>ого стандарта</w:t>
      </w:r>
      <w:r w:rsidRPr="00EE3E93">
        <w:t xml:space="preserve"> в условиях образовательно</w:t>
      </w:r>
      <w:r w:rsidR="009870C4">
        <w:t>й</w:t>
      </w:r>
      <w:r w:rsidRPr="00EE3E93">
        <w:t xml:space="preserve"> </w:t>
      </w:r>
      <w:r w:rsidR="009870C4">
        <w:t>организации</w:t>
      </w:r>
      <w:r w:rsidRPr="00EE3E93">
        <w:t>.</w:t>
      </w:r>
    </w:p>
    <w:p w:rsidR="008848A3" w:rsidRPr="00EE3E93" w:rsidRDefault="008848A3" w:rsidP="008848A3">
      <w:pPr>
        <w:pStyle w:val="2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 xml:space="preserve">1.4. Рабочая программа является составной частью </w:t>
      </w:r>
      <w:r w:rsidR="009870C4">
        <w:rPr>
          <w:rFonts w:ascii="Times New Roman" w:hAnsi="Times New Roman" w:cs="Times New Roman"/>
          <w:sz w:val="24"/>
          <w:szCs w:val="24"/>
        </w:rPr>
        <w:t>обще</w:t>
      </w:r>
      <w:r w:rsidRPr="00EE3E9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8914B8">
        <w:rPr>
          <w:rFonts w:ascii="Times New Roman" w:hAnsi="Times New Roman" w:cs="Times New Roman"/>
          <w:sz w:val="24"/>
          <w:szCs w:val="24"/>
        </w:rPr>
        <w:t>У</w:t>
      </w:r>
      <w:r w:rsidRPr="00EE3E93">
        <w:rPr>
          <w:rFonts w:ascii="Times New Roman" w:hAnsi="Times New Roman" w:cs="Times New Roman"/>
          <w:sz w:val="24"/>
          <w:szCs w:val="24"/>
        </w:rPr>
        <w:t>чреждения.</w:t>
      </w:r>
    </w:p>
    <w:p w:rsidR="008848A3" w:rsidRPr="00EE3E93" w:rsidRDefault="008848A3" w:rsidP="008848A3">
      <w:pPr>
        <w:pStyle w:val="21"/>
        <w:spacing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1.5. Рабочая программа разрабатывается в целях:</w:t>
      </w:r>
    </w:p>
    <w:p w:rsidR="008848A3" w:rsidRPr="00EE3E93" w:rsidRDefault="008848A3" w:rsidP="008848A3">
      <w:pPr>
        <w:pStyle w:val="2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обеспечения конституционного права граждан Российской Федерации на получение качественного общего образования;</w:t>
      </w:r>
    </w:p>
    <w:p w:rsidR="008848A3" w:rsidRPr="00EE3E93" w:rsidRDefault="008848A3" w:rsidP="008D3590">
      <w:pPr>
        <w:pStyle w:val="2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обеспечения достижения обучающимися результатов обучения в соответствии с федеральными государственными образовательными</w:t>
      </w:r>
      <w:r w:rsidR="008D3590" w:rsidRPr="00EE3E93">
        <w:rPr>
          <w:rFonts w:ascii="Times New Roman" w:hAnsi="Times New Roman" w:cs="Times New Roman"/>
          <w:sz w:val="24"/>
          <w:szCs w:val="24"/>
        </w:rPr>
        <w:t xml:space="preserve"> </w:t>
      </w:r>
      <w:r w:rsidRPr="00EE3E93">
        <w:rPr>
          <w:rFonts w:ascii="Times New Roman" w:hAnsi="Times New Roman" w:cs="Times New Roman"/>
          <w:sz w:val="24"/>
          <w:szCs w:val="24"/>
        </w:rPr>
        <w:t>стандартами;</w:t>
      </w:r>
    </w:p>
    <w:p w:rsidR="008848A3" w:rsidRPr="00EE3E93" w:rsidRDefault="008848A3" w:rsidP="008848A3">
      <w:pPr>
        <w:pStyle w:val="2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повышения профессионального мастерства педагогов.</w:t>
      </w:r>
    </w:p>
    <w:p w:rsidR="008848A3" w:rsidRPr="00EE3E93" w:rsidRDefault="008848A3" w:rsidP="008848A3">
      <w:pPr>
        <w:pStyle w:val="21"/>
        <w:spacing w:before="0" w:after="0"/>
        <w:ind w:firstLine="708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EE3E93">
        <w:rPr>
          <w:rStyle w:val="a6"/>
          <w:rFonts w:ascii="Times New Roman" w:hAnsi="Times New Roman" w:cs="Times New Roman"/>
          <w:sz w:val="24"/>
          <w:szCs w:val="24"/>
        </w:rPr>
        <w:t>II. Структура и содержание  рабочей программы</w:t>
      </w:r>
    </w:p>
    <w:p w:rsidR="008848A3" w:rsidRPr="00EE3E93" w:rsidRDefault="008848A3" w:rsidP="008848A3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2.1. Обязательными структурными элементами рабочей программы являются:</w:t>
      </w:r>
    </w:p>
    <w:p w:rsidR="008848A3" w:rsidRPr="00EE3E93" w:rsidRDefault="008848A3" w:rsidP="008848A3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8848A3" w:rsidRPr="00EE3E93" w:rsidRDefault="008848A3" w:rsidP="008848A3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8848A3" w:rsidRPr="00EE3E93" w:rsidRDefault="008848A3" w:rsidP="008848A3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содержание рабочей программы;</w:t>
      </w:r>
    </w:p>
    <w:p w:rsidR="008848A3" w:rsidRPr="00EE3E93" w:rsidRDefault="008848A3" w:rsidP="008848A3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8848A3" w:rsidRPr="00EE3E93" w:rsidRDefault="008848A3" w:rsidP="008848A3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 (выпускников);</w:t>
      </w:r>
    </w:p>
    <w:p w:rsidR="008848A3" w:rsidRPr="00EE3E93" w:rsidRDefault="008848A3" w:rsidP="008848A3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литература и средства обучения;</w:t>
      </w:r>
    </w:p>
    <w:p w:rsidR="008848A3" w:rsidRPr="00EE3E93" w:rsidRDefault="008848A3" w:rsidP="008848A3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учителя (приложение к рабочей программе). </w:t>
      </w:r>
    </w:p>
    <w:p w:rsidR="008848A3" w:rsidRPr="00EE3E93" w:rsidRDefault="008848A3" w:rsidP="007B18A5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2.1.1. В титульном листе</w:t>
      </w:r>
      <w:r w:rsidR="009870C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EE3E93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8848A3" w:rsidRPr="00DA7910" w:rsidRDefault="008848A3" w:rsidP="007B18A5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8914B8">
        <w:rPr>
          <w:rFonts w:ascii="Times New Roman" w:hAnsi="Times New Roman" w:cs="Times New Roman"/>
          <w:sz w:val="24"/>
          <w:szCs w:val="24"/>
        </w:rPr>
        <w:t>У</w:t>
      </w:r>
      <w:r w:rsidRPr="00EE3E93">
        <w:rPr>
          <w:rFonts w:ascii="Times New Roman" w:hAnsi="Times New Roman" w:cs="Times New Roman"/>
          <w:sz w:val="24"/>
          <w:szCs w:val="24"/>
        </w:rPr>
        <w:t>чреждения (в соответствии с лицензией</w:t>
      </w:r>
      <w:r w:rsidR="007D4D78" w:rsidRPr="00EE3E93">
        <w:rPr>
          <w:rFonts w:ascii="Times New Roman" w:hAnsi="Times New Roman" w:cs="Times New Roman"/>
          <w:sz w:val="24"/>
          <w:szCs w:val="24"/>
        </w:rPr>
        <w:t xml:space="preserve"> </w:t>
      </w:r>
      <w:r w:rsidR="007D4D78" w:rsidRPr="00DA791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д. Верхнее Чесночное Воловского муниципального района Липецкой области</w:t>
      </w:r>
      <w:r w:rsidRPr="00DA7910">
        <w:rPr>
          <w:rFonts w:ascii="Times New Roman" w:hAnsi="Times New Roman" w:cs="Times New Roman"/>
          <w:sz w:val="24"/>
          <w:szCs w:val="24"/>
        </w:rPr>
        <w:t>);</w:t>
      </w:r>
    </w:p>
    <w:p w:rsidR="008848A3" w:rsidRPr="00EE3E93" w:rsidRDefault="008848A3" w:rsidP="007B18A5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9870C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E3E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848A3" w:rsidRPr="00EE3E93" w:rsidRDefault="008848A3" w:rsidP="007B18A5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lastRenderedPageBreak/>
        <w:t>годы, на которые составлена рабочая программа;</w:t>
      </w:r>
    </w:p>
    <w:p w:rsidR="008848A3" w:rsidRDefault="008848A3" w:rsidP="007B18A5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E93">
        <w:rPr>
          <w:rFonts w:ascii="Times New Roman" w:hAnsi="Times New Roman" w:cs="Times New Roman"/>
          <w:iCs/>
          <w:sz w:val="24"/>
          <w:szCs w:val="24"/>
        </w:rPr>
        <w:t xml:space="preserve">обязательные грифы «Утверждена  приказом </w:t>
      </w:r>
      <w:r w:rsidR="008914B8">
        <w:rPr>
          <w:rFonts w:ascii="Times New Roman" w:hAnsi="Times New Roman" w:cs="Times New Roman"/>
          <w:iCs/>
          <w:sz w:val="24"/>
          <w:szCs w:val="24"/>
        </w:rPr>
        <w:t>У</w:t>
      </w:r>
      <w:r w:rsidRPr="00EE3E93">
        <w:rPr>
          <w:rFonts w:ascii="Times New Roman" w:hAnsi="Times New Roman" w:cs="Times New Roman"/>
          <w:iCs/>
          <w:sz w:val="24"/>
          <w:szCs w:val="24"/>
        </w:rPr>
        <w:t>чреждения (дата, номер)</w:t>
      </w:r>
      <w:r w:rsidR="00764D7B">
        <w:rPr>
          <w:rFonts w:ascii="Times New Roman" w:hAnsi="Times New Roman" w:cs="Times New Roman"/>
          <w:iCs/>
          <w:sz w:val="24"/>
          <w:szCs w:val="24"/>
        </w:rPr>
        <w:t xml:space="preserve">» и </w:t>
      </w:r>
      <w:r w:rsidRPr="00EE3E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4D7B">
        <w:rPr>
          <w:rFonts w:ascii="Times New Roman" w:hAnsi="Times New Roman" w:cs="Times New Roman"/>
          <w:iCs/>
          <w:sz w:val="24"/>
          <w:szCs w:val="24"/>
        </w:rPr>
        <w:t>«</w:t>
      </w:r>
      <w:r w:rsidR="003E622A">
        <w:rPr>
          <w:rFonts w:ascii="Times New Roman" w:hAnsi="Times New Roman" w:cs="Times New Roman"/>
          <w:iCs/>
          <w:sz w:val="24"/>
          <w:szCs w:val="24"/>
        </w:rPr>
        <w:t>Рассмотрена</w:t>
      </w:r>
      <w:r w:rsidRPr="00EE3E93">
        <w:rPr>
          <w:rFonts w:ascii="Times New Roman" w:hAnsi="Times New Roman" w:cs="Times New Roman"/>
          <w:iCs/>
          <w:sz w:val="24"/>
          <w:szCs w:val="24"/>
        </w:rPr>
        <w:t xml:space="preserve"> на заседании </w:t>
      </w:r>
      <w:r w:rsidR="008A5BAF">
        <w:rPr>
          <w:rFonts w:ascii="Times New Roman" w:hAnsi="Times New Roman" w:cs="Times New Roman"/>
          <w:iCs/>
          <w:sz w:val="24"/>
          <w:szCs w:val="24"/>
        </w:rPr>
        <w:t>Педагогического совета</w:t>
      </w:r>
      <w:r w:rsidRPr="00EE3E93">
        <w:rPr>
          <w:rFonts w:ascii="Times New Roman" w:hAnsi="Times New Roman" w:cs="Times New Roman"/>
          <w:iCs/>
          <w:sz w:val="24"/>
          <w:szCs w:val="24"/>
        </w:rPr>
        <w:t xml:space="preserve">, которому в соответствии  с </w:t>
      </w:r>
      <w:r w:rsidR="008914B8">
        <w:rPr>
          <w:rFonts w:ascii="Times New Roman" w:hAnsi="Times New Roman" w:cs="Times New Roman"/>
          <w:iCs/>
          <w:sz w:val="24"/>
          <w:szCs w:val="24"/>
        </w:rPr>
        <w:t>У</w:t>
      </w:r>
      <w:r w:rsidRPr="00EE3E93">
        <w:rPr>
          <w:rFonts w:ascii="Times New Roman" w:hAnsi="Times New Roman" w:cs="Times New Roman"/>
          <w:iCs/>
          <w:sz w:val="24"/>
          <w:szCs w:val="24"/>
        </w:rPr>
        <w:t xml:space="preserve">ставом </w:t>
      </w:r>
      <w:r w:rsidR="008914B8">
        <w:rPr>
          <w:rFonts w:ascii="Times New Roman" w:hAnsi="Times New Roman" w:cs="Times New Roman"/>
          <w:iCs/>
          <w:sz w:val="24"/>
          <w:szCs w:val="24"/>
        </w:rPr>
        <w:t>У</w:t>
      </w:r>
      <w:r w:rsidRPr="00EE3E93">
        <w:rPr>
          <w:rFonts w:ascii="Times New Roman" w:hAnsi="Times New Roman" w:cs="Times New Roman"/>
          <w:iCs/>
          <w:sz w:val="24"/>
          <w:szCs w:val="24"/>
        </w:rPr>
        <w:t>чреждения делегированы данные полномочия (дата, номер протокола)</w:t>
      </w:r>
      <w:r w:rsidR="00764D7B">
        <w:rPr>
          <w:rFonts w:ascii="Times New Roman" w:hAnsi="Times New Roman" w:cs="Times New Roman"/>
          <w:iCs/>
          <w:sz w:val="24"/>
          <w:szCs w:val="24"/>
        </w:rPr>
        <w:t>»</w:t>
      </w:r>
      <w:r w:rsidR="003E622A">
        <w:rPr>
          <w:rFonts w:ascii="Times New Roman" w:hAnsi="Times New Roman" w:cs="Times New Roman"/>
          <w:iCs/>
          <w:sz w:val="24"/>
          <w:szCs w:val="24"/>
        </w:rPr>
        <w:t>.</w:t>
      </w:r>
    </w:p>
    <w:p w:rsidR="00F10F30" w:rsidRPr="00EE3E93" w:rsidRDefault="00F10F30" w:rsidP="007B18A5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48A3" w:rsidRPr="00EE3E93" w:rsidRDefault="008848A3" w:rsidP="007B18A5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2.1.2.В пояснительной записке  указываются:</w:t>
      </w:r>
    </w:p>
    <w:p w:rsidR="008848A3" w:rsidRDefault="008848A3" w:rsidP="00764D7B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0B2A40">
        <w:rPr>
          <w:sz w:val="24"/>
          <w:szCs w:val="24"/>
        </w:rPr>
        <w:t>цели и задачи, решаемые при реализации рабочей программы с учетом  особенностей региона,  муниципального образован</w:t>
      </w:r>
      <w:r w:rsidR="007D4D78" w:rsidRPr="000B2A40">
        <w:rPr>
          <w:sz w:val="24"/>
          <w:szCs w:val="24"/>
        </w:rPr>
        <w:t>ия, образовательного учреждения:</w:t>
      </w:r>
    </w:p>
    <w:p w:rsidR="008B098E" w:rsidRPr="008B098E" w:rsidRDefault="008B098E" w:rsidP="008B098E">
      <w:pPr>
        <w:pStyle w:val="a3"/>
        <w:numPr>
          <w:ilvl w:val="0"/>
          <w:numId w:val="2"/>
        </w:numPr>
        <w:tabs>
          <w:tab w:val="left" w:pos="2196"/>
        </w:tabs>
        <w:suppressAutoHyphens/>
        <w:jc w:val="both"/>
        <w:rPr>
          <w:sz w:val="24"/>
          <w:szCs w:val="24"/>
        </w:rPr>
      </w:pPr>
      <w:r w:rsidRPr="008B098E">
        <w:rPr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 и др.:</w:t>
      </w:r>
    </w:p>
    <w:p w:rsidR="008848A3" w:rsidRPr="008B098E" w:rsidRDefault="008848A3" w:rsidP="008848A3">
      <w:pPr>
        <w:pStyle w:val="a3"/>
        <w:numPr>
          <w:ilvl w:val="0"/>
          <w:numId w:val="2"/>
        </w:numPr>
        <w:tabs>
          <w:tab w:val="left" w:pos="2196"/>
        </w:tabs>
        <w:suppressAutoHyphens/>
        <w:jc w:val="both"/>
        <w:rPr>
          <w:sz w:val="24"/>
          <w:szCs w:val="24"/>
        </w:rPr>
      </w:pPr>
      <w:r w:rsidRPr="008B098E">
        <w:rPr>
          <w:sz w:val="24"/>
          <w:szCs w:val="24"/>
        </w:rPr>
        <w:t>информация об используемом учебнике.</w:t>
      </w:r>
    </w:p>
    <w:p w:rsidR="008848A3" w:rsidRPr="00EE3E93" w:rsidRDefault="008848A3" w:rsidP="008848A3">
      <w:pPr>
        <w:pStyle w:val="a4"/>
        <w:widowControl w:val="0"/>
        <w:suppressLineNumbers/>
        <w:autoSpaceDE w:val="0"/>
        <w:ind w:left="0" w:firstLine="708"/>
        <w:jc w:val="both"/>
      </w:pPr>
      <w:r w:rsidRPr="008B098E">
        <w:t xml:space="preserve"> 2.1.3. Содержание рабочей программы  должно соответствовать требованиям феде</w:t>
      </w:r>
      <w:r w:rsidRPr="00EE3E93">
        <w:t xml:space="preserve">ральных государственных образовательных стандартов, целям и задачам  образовательной программы </w:t>
      </w:r>
      <w:r w:rsidR="008914B8">
        <w:t>У</w:t>
      </w:r>
      <w:r w:rsidRPr="00EE3E93">
        <w:t>чреждения.</w:t>
      </w:r>
    </w:p>
    <w:p w:rsidR="008848A3" w:rsidRPr="00EE3E93" w:rsidRDefault="008848A3" w:rsidP="008848A3">
      <w:pPr>
        <w:pStyle w:val="a4"/>
        <w:widowControl w:val="0"/>
        <w:suppressLineNumbers/>
        <w:autoSpaceDE w:val="0"/>
        <w:ind w:left="0" w:firstLine="708"/>
        <w:jc w:val="both"/>
      </w:pPr>
      <w:r w:rsidRPr="00EE3E93">
        <w:t xml:space="preserve">Содержание рабочей программы выстраивается по темам с выделением разделов. </w:t>
      </w:r>
    </w:p>
    <w:p w:rsidR="008848A3" w:rsidRPr="00EE3E93" w:rsidRDefault="008848A3" w:rsidP="008848A3">
      <w:pPr>
        <w:pStyle w:val="a4"/>
        <w:widowControl w:val="0"/>
        <w:suppressLineNumbers/>
        <w:autoSpaceDE w:val="0"/>
        <w:ind w:left="0" w:firstLine="708"/>
        <w:jc w:val="both"/>
      </w:pPr>
      <w:r w:rsidRPr="00EE3E93">
        <w:t>По каждой учебной теме (разделу) указываются:</w:t>
      </w:r>
    </w:p>
    <w:p w:rsidR="008848A3" w:rsidRPr="00EE3E93" w:rsidRDefault="008848A3" w:rsidP="00EE3E93">
      <w:pPr>
        <w:pStyle w:val="a4"/>
        <w:widowControl w:val="0"/>
        <w:tabs>
          <w:tab w:val="left" w:pos="709"/>
        </w:tabs>
        <w:ind w:left="0" w:firstLine="708"/>
        <w:jc w:val="both"/>
        <w:rPr>
          <w:rStyle w:val="a7"/>
          <w:i w:val="0"/>
          <w:iCs w:val="0"/>
        </w:rPr>
      </w:pPr>
      <w:r w:rsidRPr="00EE3E93">
        <w:rPr>
          <w:rStyle w:val="a7"/>
          <w:i w:val="0"/>
          <w:iCs w:val="0"/>
        </w:rPr>
        <w:tab/>
        <w:t>наименование темы (раздела);</w:t>
      </w:r>
    </w:p>
    <w:p w:rsidR="008848A3" w:rsidRPr="00EE3E93" w:rsidRDefault="008848A3" w:rsidP="00EE3E93">
      <w:pPr>
        <w:pStyle w:val="a4"/>
        <w:widowControl w:val="0"/>
        <w:tabs>
          <w:tab w:val="left" w:pos="709"/>
        </w:tabs>
        <w:ind w:left="0" w:firstLine="708"/>
        <w:jc w:val="both"/>
        <w:rPr>
          <w:rStyle w:val="a7"/>
          <w:i w:val="0"/>
          <w:iCs w:val="0"/>
        </w:rPr>
      </w:pPr>
      <w:r w:rsidRPr="00EE3E93">
        <w:rPr>
          <w:rStyle w:val="a7"/>
          <w:i w:val="0"/>
          <w:iCs w:val="0"/>
        </w:rPr>
        <w:tab/>
        <w:t>содержание учебного материала (дидактические единицы);</w:t>
      </w:r>
    </w:p>
    <w:p w:rsidR="008848A3" w:rsidRPr="00EE3E93" w:rsidRDefault="008848A3" w:rsidP="008848A3">
      <w:pPr>
        <w:pStyle w:val="a4"/>
        <w:widowControl w:val="0"/>
        <w:tabs>
          <w:tab w:val="left" w:pos="1080"/>
        </w:tabs>
        <w:ind w:left="0"/>
        <w:jc w:val="both"/>
      </w:pPr>
      <w:r w:rsidRPr="00EE3E93">
        <w:rPr>
          <w:rStyle w:val="a7"/>
          <w:i w:val="0"/>
        </w:rPr>
        <w:t xml:space="preserve">          2.1.4. В учебно-</w:t>
      </w:r>
      <w:r w:rsidRPr="00EE3E93">
        <w:t>тематическом плане:</w:t>
      </w:r>
    </w:p>
    <w:p w:rsidR="008848A3" w:rsidRPr="00EE3E93" w:rsidRDefault="008848A3" w:rsidP="008848A3">
      <w:pPr>
        <w:pStyle w:val="a4"/>
        <w:widowControl w:val="0"/>
        <w:tabs>
          <w:tab w:val="left" w:pos="720"/>
        </w:tabs>
        <w:ind w:left="0"/>
        <w:jc w:val="both"/>
      </w:pPr>
      <w:r w:rsidRPr="00EE3E93">
        <w:tab/>
        <w:t>раскрывается последовательность изучения разделов и тем рабочей программы;</w:t>
      </w:r>
    </w:p>
    <w:p w:rsidR="008848A3" w:rsidRPr="00EE3E93" w:rsidRDefault="008848A3" w:rsidP="008848A3">
      <w:pPr>
        <w:pStyle w:val="a4"/>
        <w:widowControl w:val="0"/>
        <w:tabs>
          <w:tab w:val="left" w:pos="720"/>
        </w:tabs>
        <w:ind w:left="0"/>
        <w:jc w:val="both"/>
      </w:pPr>
      <w:r w:rsidRPr="00EE3E93">
        <w:tab/>
        <w:t xml:space="preserve"> распределяется время, отведенное на изучение учебного предмета, курса, дисциплины между разделами и темами по их значимости;</w:t>
      </w:r>
    </w:p>
    <w:p w:rsidR="008848A3" w:rsidRPr="00EE3E93" w:rsidRDefault="008848A3" w:rsidP="008848A3">
      <w:pPr>
        <w:pStyle w:val="a4"/>
        <w:widowControl w:val="0"/>
        <w:tabs>
          <w:tab w:val="left" w:pos="720"/>
        </w:tabs>
        <w:ind w:left="0"/>
        <w:jc w:val="both"/>
      </w:pPr>
      <w:r w:rsidRPr="00EE3E93">
        <w:tab/>
        <w:t>распределяется время, отведенное на проведение контрольных мероприятий (контрольных, лабораторных, практических работ, зачетов и др.).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0"/>
      </w:tblGrid>
      <w:tr w:rsidR="004900EB" w:rsidRPr="00EE3E93" w:rsidTr="000B4521">
        <w:trPr>
          <w:jc w:val="center"/>
        </w:trPr>
        <w:tc>
          <w:tcPr>
            <w:tcW w:w="3284" w:type="dxa"/>
            <w:vAlign w:val="center"/>
          </w:tcPr>
          <w:p w:rsidR="004900EB" w:rsidRPr="00EE3E93" w:rsidRDefault="004900EB" w:rsidP="000B4521">
            <w:pPr>
              <w:pStyle w:val="a4"/>
              <w:widowControl w:val="0"/>
              <w:tabs>
                <w:tab w:val="left" w:pos="720"/>
              </w:tabs>
              <w:ind w:left="0"/>
              <w:jc w:val="center"/>
            </w:pPr>
            <w:r w:rsidRPr="00EE3E93">
              <w:t>Тема</w:t>
            </w:r>
          </w:p>
        </w:tc>
        <w:tc>
          <w:tcPr>
            <w:tcW w:w="3284" w:type="dxa"/>
            <w:vAlign w:val="center"/>
          </w:tcPr>
          <w:p w:rsidR="004900EB" w:rsidRPr="00EE3E93" w:rsidRDefault="004900EB" w:rsidP="000B4521">
            <w:pPr>
              <w:pStyle w:val="a4"/>
              <w:widowControl w:val="0"/>
              <w:tabs>
                <w:tab w:val="left" w:pos="720"/>
              </w:tabs>
              <w:ind w:left="0"/>
              <w:jc w:val="center"/>
            </w:pPr>
            <w:r w:rsidRPr="00EE3E93">
              <w:t>Количество часов</w:t>
            </w:r>
          </w:p>
        </w:tc>
        <w:tc>
          <w:tcPr>
            <w:tcW w:w="3285" w:type="dxa"/>
            <w:vAlign w:val="center"/>
          </w:tcPr>
          <w:p w:rsidR="004900EB" w:rsidRPr="00EE3E93" w:rsidRDefault="004900EB" w:rsidP="000B4521">
            <w:pPr>
              <w:pStyle w:val="a4"/>
              <w:widowControl w:val="0"/>
              <w:tabs>
                <w:tab w:val="left" w:pos="720"/>
              </w:tabs>
              <w:ind w:left="0"/>
              <w:jc w:val="center"/>
            </w:pPr>
            <w:r w:rsidRPr="00EE3E93">
              <w:t>Контрольные работы</w:t>
            </w:r>
            <w:r w:rsidR="00AF68B1">
              <w:t>, практические работы, лабораторные работы и др.</w:t>
            </w:r>
          </w:p>
        </w:tc>
      </w:tr>
      <w:tr w:rsidR="004900EB" w:rsidRPr="00EE3E93" w:rsidTr="000B4521">
        <w:trPr>
          <w:jc w:val="center"/>
        </w:trPr>
        <w:tc>
          <w:tcPr>
            <w:tcW w:w="3284" w:type="dxa"/>
            <w:vAlign w:val="center"/>
          </w:tcPr>
          <w:p w:rsidR="004900EB" w:rsidRPr="00EE3E93" w:rsidRDefault="004900EB" w:rsidP="000B4521">
            <w:pPr>
              <w:pStyle w:val="a4"/>
              <w:widowControl w:val="0"/>
              <w:tabs>
                <w:tab w:val="left" w:pos="720"/>
              </w:tabs>
              <w:ind w:left="0"/>
              <w:jc w:val="center"/>
            </w:pPr>
          </w:p>
        </w:tc>
        <w:tc>
          <w:tcPr>
            <w:tcW w:w="3284" w:type="dxa"/>
            <w:vAlign w:val="center"/>
          </w:tcPr>
          <w:p w:rsidR="004900EB" w:rsidRPr="00EE3E93" w:rsidRDefault="004900EB" w:rsidP="000B4521">
            <w:pPr>
              <w:pStyle w:val="a4"/>
              <w:widowControl w:val="0"/>
              <w:tabs>
                <w:tab w:val="left" w:pos="720"/>
              </w:tabs>
              <w:ind w:left="0"/>
              <w:jc w:val="center"/>
            </w:pPr>
          </w:p>
        </w:tc>
        <w:tc>
          <w:tcPr>
            <w:tcW w:w="3285" w:type="dxa"/>
            <w:vAlign w:val="center"/>
          </w:tcPr>
          <w:p w:rsidR="004900EB" w:rsidRPr="00EE3E93" w:rsidRDefault="004900EB" w:rsidP="000B4521">
            <w:pPr>
              <w:pStyle w:val="a4"/>
              <w:widowControl w:val="0"/>
              <w:tabs>
                <w:tab w:val="left" w:pos="720"/>
              </w:tabs>
              <w:ind w:left="0"/>
              <w:jc w:val="center"/>
            </w:pPr>
          </w:p>
        </w:tc>
      </w:tr>
      <w:tr w:rsidR="004900EB" w:rsidRPr="00EE3E93" w:rsidTr="000B4521">
        <w:trPr>
          <w:jc w:val="center"/>
        </w:trPr>
        <w:tc>
          <w:tcPr>
            <w:tcW w:w="3284" w:type="dxa"/>
            <w:vAlign w:val="center"/>
          </w:tcPr>
          <w:p w:rsidR="004900EB" w:rsidRPr="00EE3E93" w:rsidRDefault="004900EB" w:rsidP="000B4521">
            <w:pPr>
              <w:pStyle w:val="a4"/>
              <w:widowControl w:val="0"/>
              <w:tabs>
                <w:tab w:val="left" w:pos="720"/>
              </w:tabs>
              <w:ind w:left="0"/>
              <w:jc w:val="center"/>
            </w:pPr>
            <w:r w:rsidRPr="00EE3E93">
              <w:t>ИТОГО</w:t>
            </w:r>
          </w:p>
        </w:tc>
        <w:tc>
          <w:tcPr>
            <w:tcW w:w="3284" w:type="dxa"/>
            <w:vAlign w:val="center"/>
          </w:tcPr>
          <w:p w:rsidR="004900EB" w:rsidRPr="00EE3E93" w:rsidRDefault="004900EB" w:rsidP="000B4521">
            <w:pPr>
              <w:pStyle w:val="a4"/>
              <w:widowControl w:val="0"/>
              <w:tabs>
                <w:tab w:val="left" w:pos="720"/>
              </w:tabs>
              <w:ind w:left="0"/>
              <w:jc w:val="center"/>
            </w:pPr>
          </w:p>
        </w:tc>
        <w:tc>
          <w:tcPr>
            <w:tcW w:w="3285" w:type="dxa"/>
            <w:vAlign w:val="center"/>
          </w:tcPr>
          <w:p w:rsidR="004900EB" w:rsidRPr="00EE3E93" w:rsidRDefault="004900EB" w:rsidP="000B4521">
            <w:pPr>
              <w:pStyle w:val="a4"/>
              <w:widowControl w:val="0"/>
              <w:tabs>
                <w:tab w:val="left" w:pos="720"/>
              </w:tabs>
              <w:ind w:left="0"/>
              <w:jc w:val="center"/>
            </w:pPr>
          </w:p>
        </w:tc>
      </w:tr>
    </w:tbl>
    <w:p w:rsidR="008848A3" w:rsidRPr="00EE3E93" w:rsidRDefault="008848A3" w:rsidP="003E363A">
      <w:pPr>
        <w:pStyle w:val="a3"/>
        <w:tabs>
          <w:tab w:val="left" w:pos="1134"/>
        </w:tabs>
        <w:ind w:firstLine="354"/>
        <w:jc w:val="both"/>
        <w:rPr>
          <w:sz w:val="24"/>
          <w:szCs w:val="24"/>
        </w:rPr>
      </w:pPr>
      <w:r w:rsidRPr="00EE3E93">
        <w:rPr>
          <w:sz w:val="24"/>
          <w:szCs w:val="24"/>
        </w:rPr>
        <w:t xml:space="preserve">    2.1.5.Требования к уровню подготовки обучающихся (выпускников) определяются  по окончании каждого учебного года, ступени образовани</w:t>
      </w:r>
      <w:r w:rsidR="00AF68B1">
        <w:rPr>
          <w:sz w:val="24"/>
          <w:szCs w:val="24"/>
        </w:rPr>
        <w:t>я в соответствии  с федеральным компонентом</w:t>
      </w:r>
      <w:r w:rsidRPr="00EE3E93">
        <w:rPr>
          <w:sz w:val="24"/>
          <w:szCs w:val="24"/>
        </w:rPr>
        <w:t xml:space="preserve"> государственн</w:t>
      </w:r>
      <w:r w:rsidR="00AF68B1">
        <w:rPr>
          <w:sz w:val="24"/>
          <w:szCs w:val="24"/>
        </w:rPr>
        <w:t>ого</w:t>
      </w:r>
      <w:r w:rsidRPr="00EE3E93">
        <w:rPr>
          <w:sz w:val="24"/>
          <w:szCs w:val="24"/>
        </w:rPr>
        <w:t xml:space="preserve"> образовательн</w:t>
      </w:r>
      <w:r w:rsidR="00AF68B1">
        <w:rPr>
          <w:sz w:val="24"/>
          <w:szCs w:val="24"/>
        </w:rPr>
        <w:t>ого стандарта</w:t>
      </w:r>
      <w:r w:rsidRPr="00EE3E93">
        <w:rPr>
          <w:sz w:val="24"/>
          <w:szCs w:val="24"/>
        </w:rPr>
        <w:t xml:space="preserve">,  целями и задачами образовательной программы </w:t>
      </w:r>
      <w:r w:rsidR="00764D7B">
        <w:rPr>
          <w:sz w:val="24"/>
          <w:szCs w:val="24"/>
        </w:rPr>
        <w:t>У</w:t>
      </w:r>
      <w:r w:rsidRPr="00EE3E93">
        <w:rPr>
          <w:sz w:val="24"/>
          <w:szCs w:val="24"/>
        </w:rPr>
        <w:t>чреждения.</w:t>
      </w:r>
    </w:p>
    <w:p w:rsidR="008848A3" w:rsidRPr="00EE3E93" w:rsidRDefault="008848A3" w:rsidP="008848A3">
      <w:pPr>
        <w:shd w:val="clear" w:color="auto" w:fill="FFFFFF"/>
        <w:ind w:firstLine="354"/>
        <w:jc w:val="both"/>
        <w:rPr>
          <w:color w:val="000000"/>
        </w:rPr>
      </w:pPr>
      <w:r w:rsidRPr="00EE3E93">
        <w:t xml:space="preserve">     2.1.6. </w:t>
      </w:r>
      <w:r w:rsidRPr="00EE3E93">
        <w:rPr>
          <w:color w:val="000000"/>
        </w:rPr>
        <w:t>В разделе «Литература и средства обучения»</w:t>
      </w:r>
      <w:r w:rsidRPr="00EE3E93">
        <w:rPr>
          <w:b/>
          <w:i/>
          <w:color w:val="000000"/>
        </w:rPr>
        <w:t xml:space="preserve"> </w:t>
      </w:r>
      <w:r w:rsidRPr="00EE3E93">
        <w:rPr>
          <w:color w:val="000000"/>
        </w:rPr>
        <w:t xml:space="preserve">указывается основная и дополнительная учебная литература, учебные и справочные пособия, учебно-методическая литература, перечень рекомендуемых средств обучения, дидактических материалов. </w:t>
      </w:r>
    </w:p>
    <w:p w:rsidR="008848A3" w:rsidRPr="00EE3E93" w:rsidRDefault="008848A3" w:rsidP="008848A3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2.1.7. Календарно-тематический план учителя является приложением к рабочей программе, конкретизирует содержание тем, разделов.</w:t>
      </w:r>
      <w:r w:rsidR="008A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D8" w:rsidRDefault="008848A3" w:rsidP="001E51D8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3">
        <w:rPr>
          <w:rFonts w:ascii="Times New Roman" w:hAnsi="Times New Roman" w:cs="Times New Roman"/>
          <w:sz w:val="24"/>
          <w:szCs w:val="24"/>
        </w:rPr>
        <w:t>Календарно-тематический план разрабатывается учителем на каждый учебный год в со</w:t>
      </w:r>
      <w:r w:rsidR="00F97F3C">
        <w:rPr>
          <w:rFonts w:ascii="Times New Roman" w:hAnsi="Times New Roman" w:cs="Times New Roman"/>
          <w:sz w:val="24"/>
          <w:szCs w:val="24"/>
        </w:rPr>
        <w:t>ответствии с рабочей программой и согласовывается с заместителем директора по УВР.</w:t>
      </w:r>
      <w:r w:rsidR="001E5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F3C" w:rsidRDefault="001E51D8" w:rsidP="001E51D8">
      <w:pPr>
        <w:pStyle w:val="21"/>
        <w:spacing w:before="0" w:after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устанавливается единая структура календарно-тематического плана (приложение 2)</w:t>
      </w:r>
    </w:p>
    <w:p w:rsidR="008848A3" w:rsidRDefault="008848A3" w:rsidP="008848A3">
      <w:pPr>
        <w:pStyle w:val="21"/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EE3E93">
        <w:rPr>
          <w:rStyle w:val="a6"/>
          <w:rFonts w:ascii="Times New Roman" w:hAnsi="Times New Roman" w:cs="Times New Roman"/>
          <w:sz w:val="24"/>
          <w:szCs w:val="24"/>
        </w:rPr>
        <w:t>I</w:t>
      </w:r>
      <w:r w:rsidRPr="00EE3E93">
        <w:rPr>
          <w:rStyle w:val="a6"/>
          <w:rFonts w:ascii="Times New Roman" w:hAnsi="Times New Roman" w:cs="Times New Roman"/>
          <w:sz w:val="24"/>
          <w:szCs w:val="24"/>
          <w:lang w:val="en-US"/>
        </w:rPr>
        <w:t>II</w:t>
      </w:r>
      <w:r w:rsidRPr="00EE3E93">
        <w:rPr>
          <w:rStyle w:val="a6"/>
          <w:rFonts w:ascii="Times New Roman" w:hAnsi="Times New Roman" w:cs="Times New Roman"/>
          <w:sz w:val="24"/>
          <w:szCs w:val="24"/>
        </w:rPr>
        <w:t>. Порядок разработки  и утверждения рабочей программы</w:t>
      </w:r>
    </w:p>
    <w:p w:rsidR="00F97F3C" w:rsidRPr="00EE3E93" w:rsidRDefault="00F97F3C" w:rsidP="008848A3">
      <w:pPr>
        <w:pStyle w:val="21"/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848A3" w:rsidRPr="00EE3E93" w:rsidRDefault="008848A3" w:rsidP="008848A3">
      <w:pPr>
        <w:pStyle w:val="a4"/>
        <w:widowControl w:val="0"/>
        <w:suppressLineNumbers/>
        <w:autoSpaceDE w:val="0"/>
        <w:ind w:left="0" w:firstLine="708"/>
        <w:jc w:val="both"/>
      </w:pPr>
      <w:r w:rsidRPr="00EE3E93">
        <w:t xml:space="preserve">3.1. Порядок разработки и  утверждения рабочих программ определяются </w:t>
      </w:r>
      <w:r w:rsidR="008A5BAF">
        <w:t>настоящим Положением</w:t>
      </w:r>
      <w:r w:rsidRPr="00EE3E93">
        <w:t>.</w:t>
      </w:r>
    </w:p>
    <w:p w:rsidR="008848A3" w:rsidRPr="00EE3E93" w:rsidRDefault="008848A3" w:rsidP="008848A3">
      <w:pPr>
        <w:pStyle w:val="a4"/>
        <w:widowControl w:val="0"/>
        <w:suppressLineNumbers/>
        <w:autoSpaceDE w:val="0"/>
        <w:ind w:left="0" w:firstLine="708"/>
        <w:jc w:val="both"/>
      </w:pPr>
      <w:r w:rsidRPr="00EE3E93">
        <w:t xml:space="preserve">3.2. Рабочие программы перед утверждением должны </w:t>
      </w:r>
      <w:r w:rsidR="003E622A">
        <w:t>рассматриваться</w:t>
      </w:r>
      <w:r w:rsidR="00764D7B">
        <w:t xml:space="preserve"> на </w:t>
      </w:r>
      <w:r w:rsidR="008A5BAF">
        <w:rPr>
          <w:iCs/>
        </w:rPr>
        <w:t>Педагогическ</w:t>
      </w:r>
      <w:r w:rsidR="00764D7B">
        <w:rPr>
          <w:iCs/>
        </w:rPr>
        <w:t>ом</w:t>
      </w:r>
      <w:r w:rsidR="008A5BAF">
        <w:rPr>
          <w:iCs/>
        </w:rPr>
        <w:t xml:space="preserve"> совет</w:t>
      </w:r>
      <w:r w:rsidR="00764D7B">
        <w:rPr>
          <w:iCs/>
        </w:rPr>
        <w:t>е</w:t>
      </w:r>
      <w:r w:rsidR="008A5BAF">
        <w:rPr>
          <w:iCs/>
        </w:rPr>
        <w:t xml:space="preserve"> </w:t>
      </w:r>
      <w:r w:rsidR="008914B8">
        <w:rPr>
          <w:iCs/>
        </w:rPr>
        <w:t>Учреждения</w:t>
      </w:r>
      <w:r w:rsidRPr="00EE3E93">
        <w:t xml:space="preserve">, по итогам </w:t>
      </w:r>
      <w:r w:rsidR="003E622A">
        <w:t>рассмотрения</w:t>
      </w:r>
      <w:r w:rsidRPr="00EE3E93">
        <w:t xml:space="preserve"> оформляется протокол. </w:t>
      </w:r>
      <w:r w:rsidR="008A5BAF">
        <w:t>Педагогический совет</w:t>
      </w:r>
      <w:r w:rsidRPr="00EE3E93">
        <w:t xml:space="preserve"> принимает решение  «рекомендовать к утверждению». </w:t>
      </w:r>
    </w:p>
    <w:p w:rsidR="008848A3" w:rsidRPr="00EE3E93" w:rsidRDefault="008848A3" w:rsidP="008848A3">
      <w:pPr>
        <w:pStyle w:val="a4"/>
        <w:widowControl w:val="0"/>
        <w:suppressLineNumbers/>
        <w:autoSpaceDE w:val="0"/>
        <w:ind w:left="0" w:firstLine="708"/>
        <w:jc w:val="both"/>
      </w:pPr>
      <w:r w:rsidRPr="00EE3E93">
        <w:t xml:space="preserve">3.3. По итогам </w:t>
      </w:r>
      <w:r w:rsidR="003E622A">
        <w:t>рассмотрения</w:t>
      </w:r>
      <w:r w:rsidR="00764D7B">
        <w:t xml:space="preserve"> на</w:t>
      </w:r>
      <w:r w:rsidRPr="00EE3E93">
        <w:t xml:space="preserve"> </w:t>
      </w:r>
      <w:r w:rsidR="008A5BAF">
        <w:t>Педагогическ</w:t>
      </w:r>
      <w:r w:rsidR="00764D7B">
        <w:t>о</w:t>
      </w:r>
      <w:r w:rsidR="008A5BAF">
        <w:t>м совет</w:t>
      </w:r>
      <w:r w:rsidR="00764D7B">
        <w:t>е</w:t>
      </w:r>
      <w:r w:rsidRPr="00EE3E93">
        <w:t xml:space="preserve"> рабочих программ издается приказ </w:t>
      </w:r>
      <w:r w:rsidR="00CE2008">
        <w:t>У</w:t>
      </w:r>
      <w:r w:rsidRPr="00EE3E93">
        <w:t>чреждения об утверждении рабочих программ.</w:t>
      </w:r>
    </w:p>
    <w:p w:rsidR="008848A3" w:rsidRPr="00EE3E93" w:rsidRDefault="008848A3" w:rsidP="008848A3">
      <w:pPr>
        <w:pStyle w:val="a4"/>
        <w:widowControl w:val="0"/>
        <w:suppressLineNumbers/>
        <w:autoSpaceDE w:val="0"/>
        <w:ind w:left="0" w:firstLine="708"/>
        <w:jc w:val="both"/>
      </w:pPr>
      <w:r w:rsidRPr="00EE3E93">
        <w:lastRenderedPageBreak/>
        <w:t xml:space="preserve">3.4. </w:t>
      </w:r>
      <w:r w:rsidR="008A5BAF">
        <w:t xml:space="preserve">Рабочие программы разрабатываются сроком на </w:t>
      </w:r>
      <w:r w:rsidR="00F97F3C">
        <w:t>1</w:t>
      </w:r>
      <w:r w:rsidR="008A5BAF">
        <w:t xml:space="preserve"> год</w:t>
      </w:r>
      <w:r w:rsidRPr="00EE3E93">
        <w:t>.</w:t>
      </w:r>
    </w:p>
    <w:p w:rsidR="008848A3" w:rsidRPr="00EE3E93" w:rsidRDefault="008848A3" w:rsidP="008848A3">
      <w:pPr>
        <w:pStyle w:val="a4"/>
        <w:widowControl w:val="0"/>
        <w:suppressLineNumbers/>
        <w:autoSpaceDE w:val="0"/>
        <w:ind w:left="0" w:firstLine="708"/>
        <w:jc w:val="both"/>
      </w:pPr>
      <w:r w:rsidRPr="00EE3E93">
        <w:t xml:space="preserve">3.5. </w:t>
      </w:r>
      <w:r w:rsidR="008914B8">
        <w:t>У</w:t>
      </w:r>
      <w:r w:rsidRPr="00EE3E93">
        <w:t xml:space="preserve">чреждение может вносить изменения и дополнения в рабочие программы, рассмотрев их на заседании </w:t>
      </w:r>
      <w:r w:rsidR="008A5BAF">
        <w:t>педагогического совета</w:t>
      </w:r>
      <w:r w:rsidRPr="00EE3E93">
        <w:t xml:space="preserve">, утвердив их приказом </w:t>
      </w:r>
      <w:r w:rsidR="00764D7B">
        <w:t>У</w:t>
      </w:r>
      <w:r w:rsidRPr="00EE3E93">
        <w:t>чреждения.</w:t>
      </w:r>
    </w:p>
    <w:p w:rsidR="00F10F30" w:rsidRPr="006C3A57" w:rsidRDefault="00F10F30" w:rsidP="00F10F30">
      <w:pPr>
        <w:pStyle w:val="2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Style w:val="a6"/>
          <w:rFonts w:ascii="Times New Roman" w:hAnsi="Times New Roman" w:cs="Times New Roman"/>
          <w:sz w:val="24"/>
          <w:szCs w:val="26"/>
          <w:lang w:val="en-US"/>
        </w:rPr>
        <w:t>IV</w:t>
      </w:r>
      <w:r>
        <w:rPr>
          <w:rStyle w:val="a6"/>
          <w:rFonts w:ascii="Times New Roman" w:hAnsi="Times New Roman" w:cs="Times New Roman"/>
          <w:sz w:val="24"/>
          <w:szCs w:val="26"/>
        </w:rPr>
        <w:t xml:space="preserve">. </w:t>
      </w:r>
      <w:r w:rsidRPr="006C3A57">
        <w:rPr>
          <w:rStyle w:val="a6"/>
          <w:rFonts w:ascii="Times New Roman" w:hAnsi="Times New Roman" w:cs="Times New Roman"/>
          <w:sz w:val="24"/>
          <w:szCs w:val="26"/>
        </w:rPr>
        <w:t>Компетенция и ответственность учителя</w:t>
      </w:r>
    </w:p>
    <w:p w:rsidR="00F10F30" w:rsidRPr="002F55CC" w:rsidRDefault="00F10F30" w:rsidP="00F10F30">
      <w:pPr>
        <w:pStyle w:val="21"/>
        <w:tabs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F55CC">
        <w:rPr>
          <w:rFonts w:ascii="Times New Roman" w:hAnsi="Times New Roman" w:cs="Times New Roman"/>
          <w:sz w:val="24"/>
          <w:szCs w:val="24"/>
        </w:rPr>
        <w:t>4.1. К компетенции учителя относятся:</w:t>
      </w:r>
    </w:p>
    <w:p w:rsidR="00F10F30" w:rsidRPr="002F55CC" w:rsidRDefault="00F10F30" w:rsidP="00F10F30">
      <w:pPr>
        <w:pStyle w:val="21"/>
        <w:numPr>
          <w:ilvl w:val="0"/>
          <w:numId w:val="7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CC">
        <w:rPr>
          <w:rFonts w:ascii="Times New Roman" w:hAnsi="Times New Roman" w:cs="Times New Roman"/>
          <w:sz w:val="24"/>
          <w:szCs w:val="24"/>
        </w:rPr>
        <w:t>разработка Рабочих программ;</w:t>
      </w:r>
    </w:p>
    <w:p w:rsidR="00F10F30" w:rsidRPr="002F55CC" w:rsidRDefault="00F10F30" w:rsidP="00F10F30">
      <w:pPr>
        <w:pStyle w:val="21"/>
        <w:numPr>
          <w:ilvl w:val="0"/>
          <w:numId w:val="7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CC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F10F30" w:rsidRPr="002F55CC" w:rsidRDefault="00F10F30" w:rsidP="00F10F30">
      <w:pPr>
        <w:pStyle w:val="21"/>
        <w:numPr>
          <w:ilvl w:val="0"/>
          <w:numId w:val="7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CC">
        <w:rPr>
          <w:rFonts w:ascii="Times New Roman" w:hAnsi="Times New Roman" w:cs="Times New Roman"/>
          <w:sz w:val="24"/>
          <w:szCs w:val="24"/>
        </w:rPr>
        <w:t xml:space="preserve">организация своей деятельности в соответствии с годовым календарным учебным графиком на текущий учебный год и правилами внутреннего распорядка </w:t>
      </w:r>
      <w:r w:rsidR="00764D7B">
        <w:rPr>
          <w:rFonts w:ascii="Times New Roman" w:hAnsi="Times New Roman" w:cs="Times New Roman"/>
          <w:sz w:val="24"/>
          <w:szCs w:val="24"/>
        </w:rPr>
        <w:t>У</w:t>
      </w:r>
      <w:r w:rsidRPr="002F55CC">
        <w:rPr>
          <w:rFonts w:ascii="Times New Roman" w:hAnsi="Times New Roman" w:cs="Times New Roman"/>
          <w:sz w:val="24"/>
          <w:szCs w:val="24"/>
        </w:rPr>
        <w:t xml:space="preserve">чреждения, иными локальными актами </w:t>
      </w:r>
      <w:r w:rsidR="00764D7B">
        <w:rPr>
          <w:rFonts w:ascii="Times New Roman" w:hAnsi="Times New Roman" w:cs="Times New Roman"/>
          <w:sz w:val="24"/>
          <w:szCs w:val="24"/>
        </w:rPr>
        <w:t>У</w:t>
      </w:r>
      <w:r w:rsidRPr="002F55CC">
        <w:rPr>
          <w:rFonts w:ascii="Times New Roman" w:hAnsi="Times New Roman" w:cs="Times New Roman"/>
          <w:sz w:val="24"/>
          <w:szCs w:val="24"/>
        </w:rPr>
        <w:t>чреждения;</w:t>
      </w:r>
    </w:p>
    <w:p w:rsidR="00F10F30" w:rsidRPr="002F55CC" w:rsidRDefault="00F10F30" w:rsidP="00F10F30">
      <w:pPr>
        <w:pStyle w:val="21"/>
        <w:numPr>
          <w:ilvl w:val="0"/>
          <w:numId w:val="7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CC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</w:t>
      </w:r>
      <w:r w:rsidR="00764D7B">
        <w:rPr>
          <w:rFonts w:ascii="Times New Roman" w:hAnsi="Times New Roman" w:cs="Times New Roman"/>
          <w:sz w:val="24"/>
          <w:szCs w:val="24"/>
        </w:rPr>
        <w:t>У</w:t>
      </w:r>
      <w:r w:rsidRPr="002F55C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64D7B">
        <w:rPr>
          <w:rFonts w:ascii="Times New Roman" w:hAnsi="Times New Roman" w:cs="Times New Roman"/>
          <w:sz w:val="24"/>
          <w:szCs w:val="24"/>
        </w:rPr>
        <w:t>Учреждения</w:t>
      </w:r>
      <w:r w:rsidRPr="002F55CC">
        <w:rPr>
          <w:rFonts w:ascii="Times New Roman" w:hAnsi="Times New Roman" w:cs="Times New Roman"/>
          <w:sz w:val="24"/>
          <w:szCs w:val="24"/>
        </w:rPr>
        <w:t>;</w:t>
      </w:r>
    </w:p>
    <w:p w:rsidR="00F10F30" w:rsidRPr="002F55CC" w:rsidRDefault="00F10F30" w:rsidP="00F10F30">
      <w:pPr>
        <w:pStyle w:val="21"/>
        <w:numPr>
          <w:ilvl w:val="0"/>
          <w:numId w:val="7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CC">
        <w:rPr>
          <w:rFonts w:ascii="Times New Roman" w:hAnsi="Times New Roman" w:cs="Times New Roman"/>
          <w:sz w:val="24"/>
          <w:szCs w:val="24"/>
        </w:rPr>
        <w:t xml:space="preserve">отчетность о выполнении обучающимися практической части Рабочих программ в соответствии с учебным планом </w:t>
      </w:r>
      <w:r w:rsidR="00764D7B">
        <w:rPr>
          <w:rFonts w:ascii="Times New Roman" w:hAnsi="Times New Roman" w:cs="Times New Roman"/>
          <w:sz w:val="24"/>
          <w:szCs w:val="24"/>
        </w:rPr>
        <w:t>У</w:t>
      </w:r>
      <w:r w:rsidRPr="002F55CC">
        <w:rPr>
          <w:rFonts w:ascii="Times New Roman" w:hAnsi="Times New Roman" w:cs="Times New Roman"/>
          <w:sz w:val="24"/>
          <w:szCs w:val="24"/>
        </w:rPr>
        <w:t xml:space="preserve">чреждения на текущий учебный год и графиком учебного процесса (расписанием занятий). </w:t>
      </w:r>
    </w:p>
    <w:p w:rsidR="00F10F30" w:rsidRPr="002F55CC" w:rsidRDefault="00F10F30" w:rsidP="00F10F30">
      <w:pPr>
        <w:pStyle w:val="21"/>
        <w:tabs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F55CC">
        <w:rPr>
          <w:rFonts w:ascii="Times New Roman" w:hAnsi="Times New Roman" w:cs="Times New Roman"/>
          <w:sz w:val="24"/>
          <w:szCs w:val="24"/>
        </w:rPr>
        <w:t>4. 2. Учитель несет ответственность за:</w:t>
      </w:r>
    </w:p>
    <w:p w:rsidR="00F10F30" w:rsidRPr="002F55CC" w:rsidRDefault="00F10F30" w:rsidP="00F10F30">
      <w:pPr>
        <w:pStyle w:val="21"/>
        <w:numPr>
          <w:ilvl w:val="0"/>
          <w:numId w:val="8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CC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F10F30" w:rsidRPr="002F55CC" w:rsidRDefault="00F10F30" w:rsidP="00F10F30">
      <w:pPr>
        <w:pStyle w:val="21"/>
        <w:numPr>
          <w:ilvl w:val="0"/>
          <w:numId w:val="8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CC">
        <w:rPr>
          <w:rFonts w:ascii="Times New Roman" w:hAnsi="Times New Roman" w:cs="Times New Roman"/>
          <w:sz w:val="24"/>
          <w:szCs w:val="24"/>
        </w:rPr>
        <w:t xml:space="preserve">реализацию обучающимися не в полном объеме практической части Рабочих программ в соответствии с учебным планом </w:t>
      </w:r>
      <w:r w:rsidR="00764D7B">
        <w:rPr>
          <w:rFonts w:ascii="Times New Roman" w:hAnsi="Times New Roman" w:cs="Times New Roman"/>
          <w:sz w:val="24"/>
          <w:szCs w:val="24"/>
        </w:rPr>
        <w:t>У</w:t>
      </w:r>
      <w:r w:rsidRPr="002F55CC">
        <w:rPr>
          <w:rFonts w:ascii="Times New Roman" w:hAnsi="Times New Roman" w:cs="Times New Roman"/>
          <w:sz w:val="24"/>
          <w:szCs w:val="24"/>
        </w:rPr>
        <w:t>чреждения на текущий учебный год и графиком учебного процесса (расписанием занятий);</w:t>
      </w:r>
    </w:p>
    <w:p w:rsidR="00764D7B" w:rsidRPr="00764D7B" w:rsidRDefault="00F10F30" w:rsidP="00F10F30">
      <w:pPr>
        <w:pStyle w:val="21"/>
        <w:widowControl w:val="0"/>
        <w:numPr>
          <w:ilvl w:val="0"/>
          <w:numId w:val="8"/>
        </w:numPr>
        <w:suppressLineNumbers/>
        <w:tabs>
          <w:tab w:val="left" w:pos="993"/>
        </w:tabs>
        <w:suppressAutoHyphens w:val="0"/>
        <w:autoSpaceDE w:val="0"/>
        <w:spacing w:before="0" w:after="0"/>
        <w:ind w:left="0" w:firstLine="709"/>
        <w:jc w:val="both"/>
      </w:pPr>
      <w:r w:rsidRPr="002F55CC">
        <w:rPr>
          <w:rFonts w:ascii="Times New Roman" w:hAnsi="Times New Roman" w:cs="Times New Roman"/>
          <w:sz w:val="24"/>
          <w:szCs w:val="24"/>
        </w:rPr>
        <w:t xml:space="preserve">качество знаний, умений и </w:t>
      </w:r>
      <w:proofErr w:type="gramStart"/>
      <w:r w:rsidRPr="002F55CC">
        <w:rPr>
          <w:rFonts w:ascii="Times New Roman" w:hAnsi="Times New Roman" w:cs="Times New Roman"/>
          <w:sz w:val="24"/>
          <w:szCs w:val="24"/>
        </w:rPr>
        <w:t>способов деятельности</w:t>
      </w:r>
      <w:proofErr w:type="gramEnd"/>
      <w:r w:rsidRPr="002F55CC">
        <w:rPr>
          <w:rFonts w:ascii="Times New Roman" w:hAnsi="Times New Roman" w:cs="Times New Roman"/>
          <w:sz w:val="24"/>
          <w:szCs w:val="24"/>
        </w:rPr>
        <w:t xml:space="preserve"> обучающихся по учебному курсу, предмету, дисциплине (модулю);</w:t>
      </w:r>
    </w:p>
    <w:p w:rsidR="008848A3" w:rsidRPr="00764D7B" w:rsidRDefault="00F10F30" w:rsidP="00F10F30">
      <w:pPr>
        <w:pStyle w:val="21"/>
        <w:widowControl w:val="0"/>
        <w:numPr>
          <w:ilvl w:val="0"/>
          <w:numId w:val="8"/>
        </w:numPr>
        <w:suppressLineNumbers/>
        <w:tabs>
          <w:tab w:val="left" w:pos="993"/>
        </w:tabs>
        <w:suppressAutoHyphens w:val="0"/>
        <w:autoSpaceDE w:val="0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7B">
        <w:rPr>
          <w:rFonts w:ascii="Times New Roman" w:hAnsi="Times New Roman" w:cs="Times New Roman"/>
          <w:sz w:val="24"/>
          <w:szCs w:val="24"/>
        </w:rPr>
        <w:t>нарушение прав и свобод обучающихся во время реализации Рабочих программ.</w:t>
      </w:r>
    </w:p>
    <w:p w:rsidR="00764D7B" w:rsidRDefault="00764D7B" w:rsidP="008848A3">
      <w:pPr>
        <w:pStyle w:val="a4"/>
        <w:widowControl w:val="0"/>
        <w:suppressLineNumbers/>
        <w:autoSpaceDE w:val="0"/>
        <w:ind w:left="0" w:firstLine="708"/>
        <w:jc w:val="center"/>
        <w:rPr>
          <w:b/>
        </w:rPr>
      </w:pPr>
    </w:p>
    <w:p w:rsidR="008848A3" w:rsidRDefault="008848A3" w:rsidP="008848A3">
      <w:pPr>
        <w:pStyle w:val="a4"/>
        <w:widowControl w:val="0"/>
        <w:suppressLineNumbers/>
        <w:autoSpaceDE w:val="0"/>
        <w:ind w:left="0" w:firstLine="708"/>
        <w:jc w:val="center"/>
        <w:rPr>
          <w:b/>
        </w:rPr>
      </w:pPr>
      <w:r w:rsidRPr="00EE3E93">
        <w:rPr>
          <w:b/>
          <w:lang w:val="en-US"/>
        </w:rPr>
        <w:t>V</w:t>
      </w:r>
      <w:r w:rsidRPr="00EE3E93">
        <w:rPr>
          <w:b/>
        </w:rPr>
        <w:t>. Контроль реализации рабочих программ</w:t>
      </w:r>
    </w:p>
    <w:p w:rsidR="00764D7B" w:rsidRPr="00EE3E93" w:rsidRDefault="00764D7B" w:rsidP="008848A3">
      <w:pPr>
        <w:pStyle w:val="a4"/>
        <w:widowControl w:val="0"/>
        <w:suppressLineNumbers/>
        <w:autoSpaceDE w:val="0"/>
        <w:ind w:left="0" w:firstLine="708"/>
        <w:jc w:val="center"/>
        <w:rPr>
          <w:b/>
        </w:rPr>
      </w:pPr>
    </w:p>
    <w:p w:rsidR="008848A3" w:rsidRPr="00EE3E93" w:rsidRDefault="008848A3" w:rsidP="008848A3">
      <w:pPr>
        <w:pStyle w:val="a4"/>
        <w:widowControl w:val="0"/>
        <w:suppressLineNumbers/>
        <w:autoSpaceDE w:val="0"/>
        <w:ind w:left="0" w:firstLine="708"/>
        <w:jc w:val="both"/>
      </w:pPr>
      <w:r w:rsidRPr="00EE3E93">
        <w:t xml:space="preserve">Контроль реализации рабочих программ осуществляется в соответствии с планом </w:t>
      </w:r>
      <w:r w:rsidR="00F97F3C">
        <w:t>внутриучрежденческого (</w:t>
      </w:r>
      <w:r w:rsidRPr="00EE3E93">
        <w:t>внутришкольного</w:t>
      </w:r>
      <w:r w:rsidR="00F97F3C">
        <w:t>)</w:t>
      </w:r>
      <w:r w:rsidRPr="00EE3E93">
        <w:t xml:space="preserve"> контроля</w:t>
      </w:r>
      <w:r w:rsidR="00764D7B">
        <w:t xml:space="preserve"> Учреждения</w:t>
      </w:r>
      <w:r w:rsidRPr="00EE3E93">
        <w:t>.</w:t>
      </w:r>
    </w:p>
    <w:p w:rsidR="008848A3" w:rsidRDefault="008848A3" w:rsidP="008848A3">
      <w:pPr>
        <w:pStyle w:val="11"/>
        <w:suppressLineNumbers/>
        <w:ind w:firstLine="708"/>
        <w:jc w:val="both"/>
        <w:rPr>
          <w:rFonts w:ascii="Times New Roman" w:hAnsi="Times New Roman"/>
          <w:sz w:val="28"/>
        </w:rPr>
      </w:pPr>
    </w:p>
    <w:p w:rsidR="008848A3" w:rsidRDefault="008848A3" w:rsidP="008848A3">
      <w:pPr>
        <w:pStyle w:val="a4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</w:p>
    <w:p w:rsidR="004F040F" w:rsidRDefault="004F040F" w:rsidP="008848A3">
      <w:pPr>
        <w:pStyle w:val="a4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</w:p>
    <w:p w:rsidR="004F040F" w:rsidRDefault="004F040F" w:rsidP="008848A3">
      <w:pPr>
        <w:pStyle w:val="a4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</w:p>
    <w:p w:rsidR="004F040F" w:rsidRDefault="004F040F" w:rsidP="004F040F">
      <w:pPr>
        <w:jc w:val="right"/>
        <w:rPr>
          <w:sz w:val="22"/>
        </w:rPr>
      </w:pPr>
    </w:p>
    <w:p w:rsidR="004F040F" w:rsidRDefault="004F040F" w:rsidP="004F040F">
      <w:pPr>
        <w:jc w:val="right"/>
        <w:rPr>
          <w:sz w:val="22"/>
        </w:rPr>
      </w:pPr>
    </w:p>
    <w:p w:rsidR="00F97F3C" w:rsidRDefault="00F97F3C" w:rsidP="004F040F">
      <w:pPr>
        <w:jc w:val="right"/>
        <w:rPr>
          <w:sz w:val="22"/>
        </w:rPr>
        <w:sectPr w:rsidR="00F97F3C" w:rsidSect="00764D7B">
          <w:footerReference w:type="default" r:id="rId7"/>
          <w:footnotePr>
            <w:numFmt w:val="chicago"/>
            <w:numStart w:val="2"/>
          </w:footnotePr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F040F" w:rsidRDefault="004F040F" w:rsidP="004F040F">
      <w:pPr>
        <w:jc w:val="right"/>
        <w:rPr>
          <w:sz w:val="22"/>
        </w:rPr>
      </w:pPr>
      <w:r>
        <w:rPr>
          <w:sz w:val="22"/>
        </w:rPr>
        <w:lastRenderedPageBreak/>
        <w:t>Приложение 1</w:t>
      </w:r>
    </w:p>
    <w:p w:rsidR="00895E8B" w:rsidRPr="00895E8B" w:rsidRDefault="00895E8B" w:rsidP="00895E8B">
      <w:pPr>
        <w:ind w:left="5954"/>
        <w:jc w:val="both"/>
        <w:rPr>
          <w:sz w:val="22"/>
        </w:rPr>
      </w:pPr>
      <w:r w:rsidRPr="00895E8B">
        <w:rPr>
          <w:sz w:val="22"/>
        </w:rPr>
        <w:t xml:space="preserve">к Положению </w:t>
      </w:r>
      <w:r w:rsidRPr="00895E8B">
        <w:rPr>
          <w:szCs w:val="28"/>
        </w:rPr>
        <w:t>о структуре, порядке разработки и утверждения рабочих программ учебных курсов, предметов, дисциплин (модулей)</w:t>
      </w:r>
      <w:r w:rsidR="00DA7910">
        <w:rPr>
          <w:szCs w:val="28"/>
        </w:rPr>
        <w:t xml:space="preserve"> МБОУ СОШ д. Верхнее Чесночное</w:t>
      </w:r>
    </w:p>
    <w:p w:rsidR="004F040F" w:rsidRPr="009870C4" w:rsidRDefault="004F040F" w:rsidP="004F040F">
      <w:pPr>
        <w:spacing w:line="276" w:lineRule="auto"/>
        <w:jc w:val="center"/>
        <w:rPr>
          <w:rStyle w:val="a6"/>
        </w:rPr>
      </w:pPr>
      <w:r w:rsidRPr="009870C4">
        <w:rPr>
          <w:rStyle w:val="a6"/>
        </w:rPr>
        <w:t xml:space="preserve">Муниципальное бюджетное общеобразовательное учреждение </w:t>
      </w:r>
    </w:p>
    <w:p w:rsidR="004F040F" w:rsidRPr="009870C4" w:rsidRDefault="004F040F" w:rsidP="004F040F">
      <w:pPr>
        <w:spacing w:line="276" w:lineRule="auto"/>
        <w:jc w:val="center"/>
        <w:rPr>
          <w:rStyle w:val="a6"/>
        </w:rPr>
      </w:pPr>
      <w:r w:rsidRPr="009870C4">
        <w:rPr>
          <w:rStyle w:val="a6"/>
        </w:rPr>
        <w:t>средняя общеобразовательная школа</w:t>
      </w:r>
      <w:r w:rsidR="009870C4" w:rsidRPr="009870C4">
        <w:rPr>
          <w:rStyle w:val="a6"/>
        </w:rPr>
        <w:t xml:space="preserve"> имени В.Т. Чернова д. </w:t>
      </w:r>
      <w:r w:rsidRPr="009870C4">
        <w:rPr>
          <w:rStyle w:val="a6"/>
        </w:rPr>
        <w:t xml:space="preserve">Верхнее Чесночное </w:t>
      </w:r>
    </w:p>
    <w:p w:rsidR="004F040F" w:rsidRPr="009870C4" w:rsidRDefault="004F040F" w:rsidP="004F040F">
      <w:pPr>
        <w:spacing w:line="276" w:lineRule="auto"/>
        <w:jc w:val="center"/>
        <w:rPr>
          <w:rStyle w:val="a6"/>
        </w:rPr>
      </w:pPr>
      <w:r w:rsidRPr="009870C4">
        <w:rPr>
          <w:rStyle w:val="a6"/>
        </w:rPr>
        <w:t xml:space="preserve">Воловского муниципального района </w:t>
      </w:r>
    </w:p>
    <w:p w:rsidR="004F040F" w:rsidRPr="00FC2512" w:rsidRDefault="004F040F" w:rsidP="004F040F">
      <w:pPr>
        <w:spacing w:line="276" w:lineRule="auto"/>
        <w:jc w:val="center"/>
        <w:rPr>
          <w:rStyle w:val="a6"/>
          <w:sz w:val="32"/>
        </w:rPr>
      </w:pPr>
      <w:r w:rsidRPr="009870C4">
        <w:rPr>
          <w:rStyle w:val="a6"/>
        </w:rPr>
        <w:t>Липецкой области</w:t>
      </w:r>
    </w:p>
    <w:p w:rsidR="004F040F" w:rsidRDefault="004F040F" w:rsidP="004F040F">
      <w:pPr>
        <w:spacing w:line="276" w:lineRule="auto"/>
        <w:jc w:val="center"/>
        <w:rPr>
          <w:sz w:val="32"/>
          <w:szCs w:val="32"/>
        </w:rPr>
      </w:pPr>
    </w:p>
    <w:tbl>
      <w:tblPr>
        <w:tblW w:w="100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254"/>
        <w:gridCol w:w="425"/>
        <w:gridCol w:w="5387"/>
      </w:tblGrid>
      <w:tr w:rsidR="00764D7B" w:rsidRPr="000A146A" w:rsidTr="00B40442">
        <w:trPr>
          <w:trHeight w:val="2304"/>
        </w:trPr>
        <w:tc>
          <w:tcPr>
            <w:tcW w:w="4254" w:type="dxa"/>
            <w:shd w:val="clear" w:color="auto" w:fill="auto"/>
          </w:tcPr>
          <w:p w:rsidR="00764D7B" w:rsidRDefault="003E622A" w:rsidP="00B40442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РАССМОТРЕНА</w:t>
            </w:r>
          </w:p>
          <w:p w:rsidR="00764D7B" w:rsidRPr="001A7FC1" w:rsidRDefault="00764D7B" w:rsidP="00B40442">
            <w:pPr>
              <w:tabs>
                <w:tab w:val="left" w:pos="9288"/>
              </w:tabs>
              <w:snapToGrid w:val="0"/>
              <w:spacing w:line="276" w:lineRule="auto"/>
              <w:jc w:val="center"/>
            </w:pPr>
            <w:r w:rsidRPr="001A7FC1">
              <w:t>на</w:t>
            </w:r>
            <w:r>
              <w:t xml:space="preserve"> заседании Педагогического совета</w:t>
            </w:r>
          </w:p>
          <w:p w:rsidR="00764D7B" w:rsidRPr="000A146A" w:rsidRDefault="00764D7B" w:rsidP="00B40442">
            <w:pPr>
              <w:tabs>
                <w:tab w:val="left" w:pos="9288"/>
              </w:tabs>
              <w:spacing w:line="276" w:lineRule="auto"/>
              <w:jc w:val="both"/>
            </w:pPr>
            <w:r w:rsidRPr="000A146A">
              <w:t>Протокол № _</w:t>
            </w:r>
            <w:r>
              <w:t>___</w:t>
            </w:r>
            <w:r w:rsidRPr="000A146A">
              <w:t xml:space="preserve">__ </w:t>
            </w:r>
          </w:p>
          <w:p w:rsidR="00764D7B" w:rsidRPr="000A146A" w:rsidRDefault="00764D7B" w:rsidP="00B40442">
            <w:pPr>
              <w:tabs>
                <w:tab w:val="left" w:pos="9288"/>
              </w:tabs>
              <w:spacing w:line="276" w:lineRule="auto"/>
              <w:jc w:val="both"/>
            </w:pPr>
            <w:r w:rsidRPr="000A146A">
              <w:t>от  «____»_______20___ г.</w:t>
            </w:r>
          </w:p>
          <w:p w:rsidR="00764D7B" w:rsidRPr="000A146A" w:rsidRDefault="00764D7B" w:rsidP="00B40442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425" w:type="dxa"/>
          </w:tcPr>
          <w:p w:rsidR="00764D7B" w:rsidRPr="000A146A" w:rsidRDefault="00764D7B" w:rsidP="00B40442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764D7B" w:rsidRPr="000A146A" w:rsidRDefault="00764D7B" w:rsidP="00B40442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0A146A">
              <w:rPr>
                <w:b/>
              </w:rPr>
              <w:t>УТВЕРЖДЕНА</w:t>
            </w:r>
          </w:p>
          <w:p w:rsidR="009870C4" w:rsidRDefault="00764D7B" w:rsidP="00B40442">
            <w:pPr>
              <w:tabs>
                <w:tab w:val="left" w:pos="9288"/>
              </w:tabs>
              <w:spacing w:line="276" w:lineRule="auto"/>
              <w:jc w:val="both"/>
            </w:pPr>
            <w:r w:rsidRPr="000A146A">
              <w:t>приказом по МБОУ СОШ</w:t>
            </w:r>
            <w:r w:rsidR="009870C4">
              <w:t xml:space="preserve"> им. В.Т. Чернова</w:t>
            </w:r>
          </w:p>
          <w:p w:rsidR="00764D7B" w:rsidRPr="000A146A" w:rsidRDefault="00764D7B" w:rsidP="00B40442">
            <w:pPr>
              <w:tabs>
                <w:tab w:val="left" w:pos="9288"/>
              </w:tabs>
              <w:spacing w:line="276" w:lineRule="auto"/>
              <w:jc w:val="both"/>
            </w:pPr>
            <w:r w:rsidRPr="000A146A">
              <w:t xml:space="preserve"> д. Верхнее Чесночное от ___________№ ____</w:t>
            </w:r>
          </w:p>
          <w:p w:rsidR="00764D7B" w:rsidRPr="000A146A" w:rsidRDefault="00764D7B" w:rsidP="00B40442">
            <w:pPr>
              <w:tabs>
                <w:tab w:val="left" w:pos="9288"/>
              </w:tabs>
              <w:spacing w:line="276" w:lineRule="auto"/>
              <w:jc w:val="both"/>
            </w:pPr>
          </w:p>
          <w:p w:rsidR="00764D7B" w:rsidRDefault="00764D7B" w:rsidP="00B40442">
            <w:pPr>
              <w:tabs>
                <w:tab w:val="left" w:pos="9288"/>
              </w:tabs>
              <w:spacing w:line="276" w:lineRule="auto"/>
              <w:jc w:val="both"/>
            </w:pPr>
            <w:r w:rsidRPr="000A146A">
              <w:t xml:space="preserve">Директор __________ </w:t>
            </w:r>
            <w:r w:rsidR="00DA3E82">
              <w:t xml:space="preserve"> ________________</w:t>
            </w:r>
          </w:p>
          <w:p w:rsidR="00DA3E82" w:rsidRPr="00DA3E82" w:rsidRDefault="00DA3E82" w:rsidP="00B40442">
            <w:pPr>
              <w:tabs>
                <w:tab w:val="left" w:pos="9288"/>
              </w:tabs>
              <w:spacing w:line="276" w:lineRule="auto"/>
              <w:jc w:val="both"/>
              <w:rPr>
                <w:vertAlign w:val="superscript"/>
              </w:rPr>
            </w:pPr>
            <w:r>
              <w:t xml:space="preserve">                                                </w:t>
            </w:r>
            <w:r w:rsidRPr="00DA3E82">
              <w:rPr>
                <w:vertAlign w:val="superscript"/>
              </w:rPr>
              <w:t>Ф.И.О.</w:t>
            </w:r>
          </w:p>
          <w:p w:rsidR="00764D7B" w:rsidRPr="000A146A" w:rsidRDefault="00764D7B" w:rsidP="00B40442">
            <w:pPr>
              <w:tabs>
                <w:tab w:val="left" w:pos="9288"/>
              </w:tabs>
              <w:spacing w:line="276" w:lineRule="auto"/>
              <w:jc w:val="both"/>
            </w:pPr>
          </w:p>
        </w:tc>
      </w:tr>
    </w:tbl>
    <w:p w:rsidR="004F040F" w:rsidRDefault="004F040F" w:rsidP="004F040F">
      <w:pPr>
        <w:spacing w:line="276" w:lineRule="auto"/>
        <w:jc w:val="center"/>
        <w:rPr>
          <w:sz w:val="32"/>
          <w:szCs w:val="32"/>
        </w:rPr>
      </w:pPr>
    </w:p>
    <w:p w:rsidR="004F040F" w:rsidRDefault="004F040F" w:rsidP="004F040F">
      <w:pPr>
        <w:spacing w:line="276" w:lineRule="auto"/>
        <w:jc w:val="center"/>
        <w:rPr>
          <w:sz w:val="40"/>
          <w:szCs w:val="32"/>
        </w:rPr>
      </w:pPr>
    </w:p>
    <w:p w:rsidR="004F040F" w:rsidRPr="00FC2512" w:rsidRDefault="004F040F" w:rsidP="004F040F">
      <w:pPr>
        <w:pStyle w:val="ae"/>
        <w:jc w:val="center"/>
      </w:pPr>
      <w:r w:rsidRPr="00FC2512">
        <w:t>РАБОЧАЯ ПРОГРАММА</w:t>
      </w:r>
    </w:p>
    <w:p w:rsidR="004F040F" w:rsidRDefault="009870C4" w:rsidP="004F040F">
      <w:pPr>
        <w:pStyle w:val="ae"/>
        <w:jc w:val="center"/>
      </w:pPr>
      <w:r>
        <w:t>Учебного предмета</w:t>
      </w:r>
      <w:r w:rsidR="004F040F" w:rsidRPr="00FC2512">
        <w:t xml:space="preserve"> </w:t>
      </w:r>
      <w:r w:rsidR="004F040F">
        <w:t>_____________________________</w:t>
      </w:r>
    </w:p>
    <w:p w:rsidR="004F040F" w:rsidRPr="00FC2512" w:rsidRDefault="004F040F" w:rsidP="004F040F">
      <w:pPr>
        <w:pStyle w:val="ae"/>
        <w:jc w:val="center"/>
      </w:pPr>
      <w:r>
        <w:t>для</w:t>
      </w:r>
      <w:r w:rsidRPr="00FC2512">
        <w:t xml:space="preserve"> </w:t>
      </w:r>
      <w:r>
        <w:t>__________</w:t>
      </w:r>
      <w:r w:rsidRPr="00FC2512">
        <w:t xml:space="preserve"> класс</w:t>
      </w:r>
      <w:r>
        <w:t>а(</w:t>
      </w:r>
      <w:proofErr w:type="spellStart"/>
      <w:r>
        <w:t>ов</w:t>
      </w:r>
      <w:proofErr w:type="spellEnd"/>
      <w:r>
        <w:t>)</w:t>
      </w:r>
    </w:p>
    <w:p w:rsidR="004F040F" w:rsidRPr="00FC2512" w:rsidRDefault="004F040F" w:rsidP="004F040F">
      <w:pPr>
        <w:pStyle w:val="ae"/>
        <w:jc w:val="center"/>
      </w:pPr>
      <w:r w:rsidRPr="00FC2512">
        <w:t xml:space="preserve">на </w:t>
      </w:r>
      <w:r>
        <w:t>______________</w:t>
      </w:r>
      <w:r w:rsidRPr="00FC2512">
        <w:t xml:space="preserve"> год</w:t>
      </w:r>
    </w:p>
    <w:p w:rsidR="004F040F" w:rsidRDefault="004F040F" w:rsidP="004F040F">
      <w:pPr>
        <w:spacing w:line="276" w:lineRule="auto"/>
        <w:jc w:val="center"/>
        <w:rPr>
          <w:sz w:val="32"/>
          <w:szCs w:val="32"/>
        </w:rPr>
      </w:pPr>
    </w:p>
    <w:tbl>
      <w:tblPr>
        <w:tblW w:w="90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254"/>
        <w:gridCol w:w="425"/>
        <w:gridCol w:w="4412"/>
      </w:tblGrid>
      <w:tr w:rsidR="004F040F" w:rsidTr="0039797C">
        <w:trPr>
          <w:trHeight w:val="1447"/>
        </w:trPr>
        <w:tc>
          <w:tcPr>
            <w:tcW w:w="4254" w:type="dxa"/>
            <w:shd w:val="clear" w:color="auto" w:fill="auto"/>
          </w:tcPr>
          <w:p w:rsidR="004F040F" w:rsidRDefault="004F040F" w:rsidP="0039797C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425" w:type="dxa"/>
          </w:tcPr>
          <w:p w:rsidR="004F040F" w:rsidRDefault="004F040F" w:rsidP="0039797C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2" w:type="dxa"/>
            <w:shd w:val="clear" w:color="auto" w:fill="auto"/>
          </w:tcPr>
          <w:p w:rsidR="004F040F" w:rsidRDefault="004F040F" w:rsidP="0039797C">
            <w:pPr>
              <w:tabs>
                <w:tab w:val="left" w:pos="9288"/>
              </w:tabs>
              <w:spacing w:line="276" w:lineRule="auto"/>
              <w:jc w:val="both"/>
            </w:pPr>
          </w:p>
        </w:tc>
      </w:tr>
    </w:tbl>
    <w:p w:rsidR="004F040F" w:rsidRDefault="004F040F" w:rsidP="004F040F">
      <w:pPr>
        <w:spacing w:line="276" w:lineRule="auto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4F040F" w:rsidTr="0039797C">
        <w:tc>
          <w:tcPr>
            <w:tcW w:w="9997" w:type="dxa"/>
          </w:tcPr>
          <w:p w:rsidR="00764D7B" w:rsidRPr="00764D7B" w:rsidRDefault="00764D7B" w:rsidP="0039797C">
            <w:pPr>
              <w:pStyle w:val="22"/>
              <w:ind w:left="5245"/>
              <w:rPr>
                <w:i w:val="0"/>
                <w:sz w:val="32"/>
              </w:rPr>
            </w:pPr>
            <w:r>
              <w:rPr>
                <w:sz w:val="32"/>
              </w:rPr>
              <w:t xml:space="preserve">Учитель </w:t>
            </w:r>
            <w:r w:rsidR="00895E8B">
              <w:rPr>
                <w:sz w:val="32"/>
              </w:rPr>
              <w:t xml:space="preserve"> ФИО</w:t>
            </w:r>
          </w:p>
          <w:p w:rsidR="004F040F" w:rsidRPr="00C22417" w:rsidRDefault="004F040F" w:rsidP="0039797C">
            <w:pPr>
              <w:pStyle w:val="22"/>
              <w:ind w:left="5245"/>
              <w:rPr>
                <w:sz w:val="32"/>
              </w:rPr>
            </w:pPr>
            <w:r>
              <w:rPr>
                <w:sz w:val="32"/>
              </w:rPr>
              <w:t>__________________</w:t>
            </w:r>
            <w:r w:rsidRPr="00FC2512">
              <w:rPr>
                <w:sz w:val="32"/>
              </w:rPr>
              <w:t xml:space="preserve"> </w:t>
            </w:r>
          </w:p>
        </w:tc>
      </w:tr>
    </w:tbl>
    <w:p w:rsidR="004F040F" w:rsidRDefault="004F040F" w:rsidP="004F040F">
      <w:pPr>
        <w:spacing w:line="276" w:lineRule="auto"/>
        <w:jc w:val="center"/>
        <w:rPr>
          <w:sz w:val="32"/>
          <w:szCs w:val="32"/>
        </w:rPr>
      </w:pPr>
    </w:p>
    <w:p w:rsidR="004F040F" w:rsidRDefault="004F040F" w:rsidP="004F040F">
      <w:pPr>
        <w:spacing w:line="276" w:lineRule="auto"/>
        <w:jc w:val="center"/>
        <w:rPr>
          <w:sz w:val="32"/>
          <w:szCs w:val="32"/>
        </w:rPr>
      </w:pPr>
    </w:p>
    <w:p w:rsidR="004F040F" w:rsidRDefault="004F040F" w:rsidP="004F040F">
      <w:pPr>
        <w:spacing w:line="276" w:lineRule="auto"/>
        <w:jc w:val="center"/>
        <w:rPr>
          <w:sz w:val="32"/>
          <w:szCs w:val="32"/>
        </w:rPr>
      </w:pPr>
    </w:p>
    <w:p w:rsidR="004F040F" w:rsidRDefault="004F040F" w:rsidP="004F040F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472803">
        <w:rPr>
          <w:sz w:val="32"/>
          <w:szCs w:val="32"/>
        </w:rPr>
        <w:t>____</w:t>
      </w:r>
    </w:p>
    <w:p w:rsidR="00690C72" w:rsidRDefault="00690C72">
      <w:pPr>
        <w:rPr>
          <w:sz w:val="22"/>
        </w:rPr>
      </w:pPr>
    </w:p>
    <w:p w:rsidR="00895E8B" w:rsidRDefault="00895E8B" w:rsidP="00895E8B">
      <w:pPr>
        <w:jc w:val="right"/>
        <w:rPr>
          <w:sz w:val="22"/>
        </w:rPr>
      </w:pPr>
      <w:r>
        <w:rPr>
          <w:sz w:val="22"/>
        </w:rPr>
        <w:lastRenderedPageBreak/>
        <w:t>Приложение 2</w:t>
      </w:r>
    </w:p>
    <w:p w:rsidR="00895E8B" w:rsidRPr="00895E8B" w:rsidRDefault="00895E8B" w:rsidP="00895E8B">
      <w:pPr>
        <w:ind w:left="5954"/>
        <w:jc w:val="both"/>
        <w:rPr>
          <w:sz w:val="22"/>
        </w:rPr>
      </w:pPr>
      <w:r w:rsidRPr="00895E8B">
        <w:rPr>
          <w:sz w:val="22"/>
        </w:rPr>
        <w:t xml:space="preserve">к Положению </w:t>
      </w:r>
      <w:r w:rsidRPr="00895E8B">
        <w:rPr>
          <w:szCs w:val="28"/>
        </w:rPr>
        <w:t>о структуре, порядке разработки и утверждения рабочих программ учебных курсов, предметов, дисциплин (модулей)</w:t>
      </w:r>
      <w:r w:rsidR="00DA7910">
        <w:rPr>
          <w:szCs w:val="28"/>
        </w:rPr>
        <w:t xml:space="preserve"> МБОУ СОШ д. Верхнее Чесночное</w:t>
      </w:r>
    </w:p>
    <w:p w:rsidR="00895E8B" w:rsidRDefault="00895E8B" w:rsidP="00895E8B">
      <w:pPr>
        <w:jc w:val="right"/>
        <w:rPr>
          <w:sz w:val="20"/>
          <w:szCs w:val="28"/>
        </w:rPr>
      </w:pPr>
    </w:p>
    <w:p w:rsidR="00895E8B" w:rsidRPr="00895E8B" w:rsidRDefault="00895E8B" w:rsidP="00895E8B">
      <w:pPr>
        <w:jc w:val="right"/>
        <w:rPr>
          <w:szCs w:val="28"/>
        </w:rPr>
      </w:pPr>
    </w:p>
    <w:p w:rsidR="00895E8B" w:rsidRPr="00895E8B" w:rsidRDefault="00895E8B" w:rsidP="00895E8B">
      <w:pPr>
        <w:jc w:val="right"/>
        <w:rPr>
          <w:szCs w:val="28"/>
        </w:rPr>
      </w:pPr>
      <w:r w:rsidRPr="00895E8B">
        <w:rPr>
          <w:szCs w:val="28"/>
        </w:rPr>
        <w:t>СОГЛАСОВАНО</w:t>
      </w:r>
    </w:p>
    <w:p w:rsidR="00895E8B" w:rsidRPr="00895E8B" w:rsidRDefault="00895E8B" w:rsidP="00895E8B">
      <w:pPr>
        <w:jc w:val="right"/>
        <w:rPr>
          <w:szCs w:val="28"/>
        </w:rPr>
      </w:pPr>
      <w:r w:rsidRPr="00895E8B">
        <w:rPr>
          <w:szCs w:val="28"/>
        </w:rPr>
        <w:t xml:space="preserve">Зам. директора по УВР____________ </w:t>
      </w:r>
      <w:r w:rsidR="003E622A">
        <w:rPr>
          <w:szCs w:val="28"/>
        </w:rPr>
        <w:t>__________________</w:t>
      </w:r>
    </w:p>
    <w:p w:rsidR="00895E8B" w:rsidRPr="00895E8B" w:rsidRDefault="00895E8B" w:rsidP="00895E8B">
      <w:pPr>
        <w:jc w:val="center"/>
        <w:rPr>
          <w:b/>
          <w:szCs w:val="28"/>
        </w:rPr>
      </w:pPr>
    </w:p>
    <w:p w:rsidR="00895E8B" w:rsidRPr="00895E8B" w:rsidRDefault="00895E8B" w:rsidP="00895E8B">
      <w:pPr>
        <w:jc w:val="center"/>
        <w:rPr>
          <w:b/>
          <w:szCs w:val="28"/>
        </w:rPr>
      </w:pPr>
      <w:r w:rsidRPr="00895E8B">
        <w:rPr>
          <w:b/>
          <w:szCs w:val="28"/>
        </w:rPr>
        <w:t>Календарно-тематический план по ___________ в ________ на ___________</w:t>
      </w:r>
    </w:p>
    <w:p w:rsidR="00895E8B" w:rsidRDefault="00895E8B">
      <w:pPr>
        <w:rPr>
          <w:sz w:val="22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62"/>
        <w:gridCol w:w="993"/>
        <w:gridCol w:w="1134"/>
        <w:gridCol w:w="1134"/>
      </w:tblGrid>
      <w:tr w:rsidR="000B2A40" w:rsidRPr="00EE3E93" w:rsidTr="000B2A40">
        <w:tc>
          <w:tcPr>
            <w:tcW w:w="675" w:type="dxa"/>
            <w:vMerge w:val="restart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  <w:r w:rsidRPr="00EE3E93">
              <w:t>№ п/п</w:t>
            </w:r>
          </w:p>
        </w:tc>
        <w:tc>
          <w:tcPr>
            <w:tcW w:w="5562" w:type="dxa"/>
            <w:vMerge w:val="restart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  <w:r w:rsidRPr="00EE3E93"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  <w:r w:rsidRPr="00EE3E93">
              <w:t>Кол-во часов</w:t>
            </w:r>
          </w:p>
        </w:tc>
        <w:tc>
          <w:tcPr>
            <w:tcW w:w="2268" w:type="dxa"/>
            <w:gridSpan w:val="2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  <w:r w:rsidRPr="00EE3E93">
              <w:t>Дата</w:t>
            </w:r>
          </w:p>
        </w:tc>
      </w:tr>
      <w:tr w:rsidR="000B2A40" w:rsidRPr="00EE3E93" w:rsidTr="000B2A40">
        <w:tc>
          <w:tcPr>
            <w:tcW w:w="675" w:type="dxa"/>
            <w:vMerge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5562" w:type="dxa"/>
            <w:vMerge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  <w:r w:rsidRPr="00EE3E93">
              <w:t>Планируемая</w:t>
            </w: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  <w:r w:rsidRPr="00EE3E93">
              <w:t>Фактическая</w:t>
            </w:r>
          </w:p>
        </w:tc>
      </w:tr>
      <w:tr w:rsidR="000B2A40" w:rsidRPr="00EE3E93" w:rsidTr="000B2A40">
        <w:tc>
          <w:tcPr>
            <w:tcW w:w="675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5562" w:type="dxa"/>
            <w:vAlign w:val="center"/>
          </w:tcPr>
          <w:p w:rsidR="000B2A40" w:rsidRPr="0050673B" w:rsidRDefault="000B2A40" w:rsidP="00B40442">
            <w:pPr>
              <w:jc w:val="both"/>
              <w:rPr>
                <w:b/>
                <w:sz w:val="18"/>
              </w:rPr>
            </w:pPr>
            <w:r w:rsidRPr="0050673B">
              <w:rPr>
                <w:b/>
                <w:sz w:val="18"/>
              </w:rPr>
              <w:t>Название изучаемого раздела №I</w:t>
            </w:r>
          </w:p>
        </w:tc>
        <w:tc>
          <w:tcPr>
            <w:tcW w:w="993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</w:tr>
      <w:tr w:rsidR="000B2A40" w:rsidRPr="00EE3E93" w:rsidTr="000B2A40">
        <w:tc>
          <w:tcPr>
            <w:tcW w:w="675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5562" w:type="dxa"/>
            <w:vAlign w:val="center"/>
          </w:tcPr>
          <w:p w:rsidR="000B2A40" w:rsidRPr="0050673B" w:rsidRDefault="000B2A40" w:rsidP="00DA7910">
            <w:pPr>
              <w:jc w:val="both"/>
              <w:rPr>
                <w:sz w:val="18"/>
              </w:rPr>
            </w:pPr>
            <w:r w:rsidRPr="0050673B">
              <w:rPr>
                <w:sz w:val="18"/>
              </w:rPr>
              <w:t xml:space="preserve">Тема </w:t>
            </w:r>
            <w:r>
              <w:rPr>
                <w:sz w:val="18"/>
              </w:rPr>
              <w:t xml:space="preserve">урока1 </w:t>
            </w:r>
          </w:p>
        </w:tc>
        <w:tc>
          <w:tcPr>
            <w:tcW w:w="993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</w:tr>
      <w:tr w:rsidR="000B2A40" w:rsidRPr="00EE3E93" w:rsidTr="000B2A40">
        <w:tc>
          <w:tcPr>
            <w:tcW w:w="675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5562" w:type="dxa"/>
            <w:vAlign w:val="center"/>
          </w:tcPr>
          <w:p w:rsidR="000B2A40" w:rsidRPr="0050673B" w:rsidRDefault="000B2A40" w:rsidP="00B40442">
            <w:pPr>
              <w:jc w:val="both"/>
              <w:rPr>
                <w:sz w:val="18"/>
              </w:rPr>
            </w:pPr>
            <w:r w:rsidRPr="0050673B">
              <w:rPr>
                <w:sz w:val="18"/>
              </w:rPr>
              <w:t>Тема урока 2</w:t>
            </w:r>
          </w:p>
        </w:tc>
        <w:tc>
          <w:tcPr>
            <w:tcW w:w="993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</w:tr>
      <w:tr w:rsidR="000B2A40" w:rsidRPr="00EE3E93" w:rsidTr="000B2A40">
        <w:tc>
          <w:tcPr>
            <w:tcW w:w="675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5562" w:type="dxa"/>
            <w:vAlign w:val="center"/>
          </w:tcPr>
          <w:p w:rsidR="000B2A40" w:rsidRPr="0050673B" w:rsidRDefault="000B2A40" w:rsidP="00B40442">
            <w:pPr>
              <w:ind w:left="360"/>
              <w:jc w:val="both"/>
              <w:rPr>
                <w:sz w:val="18"/>
              </w:rPr>
            </w:pPr>
            <w:r w:rsidRPr="0050673B">
              <w:rPr>
                <w:sz w:val="18"/>
              </w:rPr>
              <w:t>и т.д.</w:t>
            </w:r>
          </w:p>
        </w:tc>
        <w:tc>
          <w:tcPr>
            <w:tcW w:w="993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</w:tr>
      <w:tr w:rsidR="000B2A40" w:rsidRPr="00EE3E93" w:rsidTr="000B2A40">
        <w:tc>
          <w:tcPr>
            <w:tcW w:w="675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5562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</w:tr>
      <w:tr w:rsidR="000B2A40" w:rsidRPr="00EE3E93" w:rsidTr="000B2A40">
        <w:tc>
          <w:tcPr>
            <w:tcW w:w="675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5562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</w:tr>
      <w:tr w:rsidR="000B2A40" w:rsidRPr="00EE3E93" w:rsidTr="000B2A40">
        <w:tc>
          <w:tcPr>
            <w:tcW w:w="675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5562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</w:tr>
      <w:tr w:rsidR="000B2A40" w:rsidRPr="00EE3E93" w:rsidTr="000B2A40">
        <w:tc>
          <w:tcPr>
            <w:tcW w:w="675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5562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</w:tcPr>
          <w:p w:rsidR="000B2A40" w:rsidRPr="00EE3E93" w:rsidRDefault="000B2A40" w:rsidP="00B40442">
            <w:pPr>
              <w:spacing w:before="120" w:after="120" w:line="276" w:lineRule="auto"/>
              <w:jc w:val="center"/>
            </w:pPr>
          </w:p>
        </w:tc>
      </w:tr>
    </w:tbl>
    <w:p w:rsidR="00895E8B" w:rsidRDefault="00895E8B">
      <w:pPr>
        <w:rPr>
          <w:sz w:val="22"/>
        </w:rPr>
      </w:pPr>
    </w:p>
    <w:sectPr w:rsidR="00895E8B" w:rsidSect="00895E8B">
      <w:footnotePr>
        <w:numFmt w:val="chicago"/>
        <w:numStart w:val="2"/>
      </w:footnotePr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43" w:rsidRDefault="00E87C43">
      <w:r>
        <w:separator/>
      </w:r>
    </w:p>
  </w:endnote>
  <w:endnote w:type="continuationSeparator" w:id="0">
    <w:p w:rsidR="00E87C43" w:rsidRDefault="00E8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936"/>
      <w:docPartObj>
        <w:docPartGallery w:val="Page Numbers (Bottom of Page)"/>
        <w:docPartUnique/>
      </w:docPartObj>
    </w:sdtPr>
    <w:sdtEndPr/>
    <w:sdtContent>
      <w:p w:rsidR="00186190" w:rsidRDefault="0059012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F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6190" w:rsidRDefault="0018619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43" w:rsidRDefault="00E87C43">
      <w:r>
        <w:separator/>
      </w:r>
    </w:p>
  </w:footnote>
  <w:footnote w:type="continuationSeparator" w:id="0">
    <w:p w:rsidR="00E87C43" w:rsidRDefault="00E8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6C2"/>
    <w:multiLevelType w:val="hybridMultilevel"/>
    <w:tmpl w:val="E41E02FA"/>
    <w:lvl w:ilvl="0" w:tplc="B3AC5D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"/>
        </w:tabs>
        <w:ind w:left="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1"/>
        </w:tabs>
        <w:ind w:left="1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1"/>
        </w:tabs>
        <w:ind w:left="2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1"/>
        </w:tabs>
        <w:ind w:left="3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1"/>
        </w:tabs>
        <w:ind w:left="3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1"/>
        </w:tabs>
        <w:ind w:left="4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1"/>
        </w:tabs>
        <w:ind w:left="5431" w:hanging="360"/>
      </w:pPr>
      <w:rPr>
        <w:rFonts w:ascii="Wingdings" w:hAnsi="Wingdings" w:hint="default"/>
      </w:rPr>
    </w:lvl>
  </w:abstractNum>
  <w:abstractNum w:abstractNumId="1" w15:restartNumberingAfterBreak="0">
    <w:nsid w:val="36B32B28"/>
    <w:multiLevelType w:val="hybridMultilevel"/>
    <w:tmpl w:val="B1244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2608B2"/>
    <w:multiLevelType w:val="hybridMultilevel"/>
    <w:tmpl w:val="92F078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4A0290"/>
    <w:multiLevelType w:val="hybridMultilevel"/>
    <w:tmpl w:val="AB8CA5D0"/>
    <w:lvl w:ilvl="0" w:tplc="B3AC5D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"/>
        </w:tabs>
        <w:ind w:left="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1"/>
        </w:tabs>
        <w:ind w:left="1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1"/>
        </w:tabs>
        <w:ind w:left="2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1"/>
        </w:tabs>
        <w:ind w:left="3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1"/>
        </w:tabs>
        <w:ind w:left="3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1"/>
        </w:tabs>
        <w:ind w:left="4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1"/>
        </w:tabs>
        <w:ind w:left="5431" w:hanging="360"/>
      </w:pPr>
      <w:rPr>
        <w:rFonts w:ascii="Wingdings" w:hAnsi="Wingdings" w:hint="default"/>
      </w:rPr>
    </w:lvl>
  </w:abstractNum>
  <w:abstractNum w:abstractNumId="4" w15:restartNumberingAfterBreak="0">
    <w:nsid w:val="523759FB"/>
    <w:multiLevelType w:val="hybridMultilevel"/>
    <w:tmpl w:val="87761C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B3553D9"/>
    <w:multiLevelType w:val="hybridMultilevel"/>
    <w:tmpl w:val="ECB8E0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BCA6B26"/>
    <w:multiLevelType w:val="hybridMultilevel"/>
    <w:tmpl w:val="AB8CA5D0"/>
    <w:lvl w:ilvl="0" w:tplc="B3AC5D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"/>
        </w:tabs>
        <w:ind w:left="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1"/>
        </w:tabs>
        <w:ind w:left="1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1"/>
        </w:tabs>
        <w:ind w:left="2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1"/>
        </w:tabs>
        <w:ind w:left="3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1"/>
        </w:tabs>
        <w:ind w:left="3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1"/>
        </w:tabs>
        <w:ind w:left="4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1"/>
        </w:tabs>
        <w:ind w:left="5431" w:hanging="360"/>
      </w:pPr>
      <w:rPr>
        <w:rFonts w:ascii="Wingdings" w:hAnsi="Wingdings" w:hint="default"/>
      </w:rPr>
    </w:lvl>
  </w:abstractNum>
  <w:abstractNum w:abstractNumId="7" w15:restartNumberingAfterBreak="0">
    <w:nsid w:val="6EB26E7C"/>
    <w:multiLevelType w:val="hybridMultilevel"/>
    <w:tmpl w:val="18FCF678"/>
    <w:lvl w:ilvl="0" w:tplc="0240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680E47"/>
    <w:multiLevelType w:val="hybridMultilevel"/>
    <w:tmpl w:val="D488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7EC5"/>
    <w:multiLevelType w:val="hybridMultilevel"/>
    <w:tmpl w:val="AB8CA5D0"/>
    <w:lvl w:ilvl="0" w:tplc="B3AC5D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"/>
        </w:tabs>
        <w:ind w:left="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1"/>
        </w:tabs>
        <w:ind w:left="1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1"/>
        </w:tabs>
        <w:ind w:left="2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1"/>
        </w:tabs>
        <w:ind w:left="3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1"/>
        </w:tabs>
        <w:ind w:left="3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1"/>
        </w:tabs>
        <w:ind w:left="4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1"/>
        </w:tabs>
        <w:ind w:left="5431" w:hanging="360"/>
      </w:pPr>
      <w:rPr>
        <w:rFonts w:ascii="Wingdings" w:hAnsi="Wingdings" w:hint="default"/>
      </w:rPr>
    </w:lvl>
  </w:abstractNum>
  <w:abstractNum w:abstractNumId="10" w15:restartNumberingAfterBreak="0">
    <w:nsid w:val="7E0F6718"/>
    <w:multiLevelType w:val="multilevel"/>
    <w:tmpl w:val="4AB8E36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6E"/>
    <w:rsid w:val="00017224"/>
    <w:rsid w:val="00027E1A"/>
    <w:rsid w:val="00036962"/>
    <w:rsid w:val="000B2A40"/>
    <w:rsid w:val="000B4521"/>
    <w:rsid w:val="000D380D"/>
    <w:rsid w:val="00160210"/>
    <w:rsid w:val="0016423C"/>
    <w:rsid w:val="00170A4D"/>
    <w:rsid w:val="00186190"/>
    <w:rsid w:val="001B0EEC"/>
    <w:rsid w:val="001E51D8"/>
    <w:rsid w:val="002013BE"/>
    <w:rsid w:val="00242970"/>
    <w:rsid w:val="00244F87"/>
    <w:rsid w:val="002525F7"/>
    <w:rsid w:val="002A25CB"/>
    <w:rsid w:val="00317ABA"/>
    <w:rsid w:val="003916B1"/>
    <w:rsid w:val="003E363A"/>
    <w:rsid w:val="003E40FA"/>
    <w:rsid w:val="003E446E"/>
    <w:rsid w:val="003E622A"/>
    <w:rsid w:val="003F0BE4"/>
    <w:rsid w:val="004011CF"/>
    <w:rsid w:val="00426E51"/>
    <w:rsid w:val="00456F64"/>
    <w:rsid w:val="00472803"/>
    <w:rsid w:val="004900EB"/>
    <w:rsid w:val="004D64D9"/>
    <w:rsid w:val="004E4FD6"/>
    <w:rsid w:val="004F040F"/>
    <w:rsid w:val="00515926"/>
    <w:rsid w:val="0051665F"/>
    <w:rsid w:val="00586AF2"/>
    <w:rsid w:val="0059012F"/>
    <w:rsid w:val="005D36C5"/>
    <w:rsid w:val="0060290E"/>
    <w:rsid w:val="00690C72"/>
    <w:rsid w:val="00755433"/>
    <w:rsid w:val="00764D7B"/>
    <w:rsid w:val="007B18A5"/>
    <w:rsid w:val="007B2C15"/>
    <w:rsid w:val="007B3209"/>
    <w:rsid w:val="007C6938"/>
    <w:rsid w:val="007D4D78"/>
    <w:rsid w:val="00873CBA"/>
    <w:rsid w:val="008848A3"/>
    <w:rsid w:val="008914B8"/>
    <w:rsid w:val="00895E8B"/>
    <w:rsid w:val="008A5BAF"/>
    <w:rsid w:val="008B098E"/>
    <w:rsid w:val="008D3590"/>
    <w:rsid w:val="008E58CF"/>
    <w:rsid w:val="009245CD"/>
    <w:rsid w:val="00932851"/>
    <w:rsid w:val="00955BC0"/>
    <w:rsid w:val="009870C4"/>
    <w:rsid w:val="0099124B"/>
    <w:rsid w:val="00994F9F"/>
    <w:rsid w:val="009F69EC"/>
    <w:rsid w:val="00A14414"/>
    <w:rsid w:val="00A20EA5"/>
    <w:rsid w:val="00A636CB"/>
    <w:rsid w:val="00AA6D91"/>
    <w:rsid w:val="00AB59BC"/>
    <w:rsid w:val="00AF68B1"/>
    <w:rsid w:val="00B41061"/>
    <w:rsid w:val="00B52D07"/>
    <w:rsid w:val="00B81DC1"/>
    <w:rsid w:val="00BA1286"/>
    <w:rsid w:val="00BA6C2F"/>
    <w:rsid w:val="00BC71F9"/>
    <w:rsid w:val="00BE3146"/>
    <w:rsid w:val="00BF4744"/>
    <w:rsid w:val="00C048E0"/>
    <w:rsid w:val="00C25882"/>
    <w:rsid w:val="00C910B3"/>
    <w:rsid w:val="00C91564"/>
    <w:rsid w:val="00CE0759"/>
    <w:rsid w:val="00CE2008"/>
    <w:rsid w:val="00CF3E59"/>
    <w:rsid w:val="00D461B4"/>
    <w:rsid w:val="00D53312"/>
    <w:rsid w:val="00D74F4A"/>
    <w:rsid w:val="00DA3E82"/>
    <w:rsid w:val="00DA7910"/>
    <w:rsid w:val="00DC7BCB"/>
    <w:rsid w:val="00E01A53"/>
    <w:rsid w:val="00E240C6"/>
    <w:rsid w:val="00E63DBE"/>
    <w:rsid w:val="00E818BE"/>
    <w:rsid w:val="00E87C43"/>
    <w:rsid w:val="00EB029D"/>
    <w:rsid w:val="00EB648B"/>
    <w:rsid w:val="00EE3E93"/>
    <w:rsid w:val="00F10F30"/>
    <w:rsid w:val="00F32B0B"/>
    <w:rsid w:val="00F469E4"/>
    <w:rsid w:val="00F701BA"/>
    <w:rsid w:val="00F97F3C"/>
    <w:rsid w:val="00FE2D51"/>
    <w:rsid w:val="00FF62D5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7FE7E9-A795-43E0-8B54-03F07D1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10"/>
    <w:rPr>
      <w:sz w:val="24"/>
      <w:szCs w:val="24"/>
    </w:rPr>
  </w:style>
  <w:style w:type="paragraph" w:styleId="1">
    <w:name w:val="heading 1"/>
    <w:basedOn w:val="a"/>
    <w:next w:val="a"/>
    <w:qFormat/>
    <w:rsid w:val="00160210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1602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60210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16021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60210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60210"/>
    <w:pPr>
      <w:keepNext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rsid w:val="00160210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sid w:val="00160210"/>
    <w:rPr>
      <w:color w:val="0000FF"/>
      <w:u w:val="single"/>
    </w:rPr>
  </w:style>
  <w:style w:type="paragraph" w:styleId="a3">
    <w:name w:val="Body Text"/>
    <w:basedOn w:val="a"/>
    <w:rsid w:val="00160210"/>
    <w:rPr>
      <w:bCs/>
      <w:sz w:val="26"/>
      <w:szCs w:val="28"/>
    </w:rPr>
  </w:style>
  <w:style w:type="paragraph" w:styleId="a4">
    <w:name w:val="Body Text Indent"/>
    <w:basedOn w:val="a"/>
    <w:rsid w:val="00160210"/>
    <w:pPr>
      <w:ind w:left="7106"/>
    </w:pPr>
  </w:style>
  <w:style w:type="paragraph" w:styleId="30">
    <w:name w:val="Body Text Indent 3"/>
    <w:basedOn w:val="a"/>
    <w:rsid w:val="00160210"/>
    <w:pPr>
      <w:ind w:firstLine="748"/>
    </w:pPr>
  </w:style>
  <w:style w:type="paragraph" w:styleId="20">
    <w:name w:val="Body Text 2"/>
    <w:basedOn w:val="a"/>
    <w:rsid w:val="00160210"/>
    <w:pPr>
      <w:jc w:val="both"/>
    </w:pPr>
    <w:rPr>
      <w:sz w:val="26"/>
    </w:rPr>
  </w:style>
  <w:style w:type="paragraph" w:styleId="31">
    <w:name w:val="Body Text 3"/>
    <w:basedOn w:val="a"/>
    <w:rsid w:val="00160210"/>
    <w:pPr>
      <w:jc w:val="both"/>
    </w:pPr>
    <w:rPr>
      <w:sz w:val="28"/>
    </w:rPr>
  </w:style>
  <w:style w:type="paragraph" w:customStyle="1" w:styleId="21">
    <w:name w:val="стиль2"/>
    <w:basedOn w:val="a"/>
    <w:rsid w:val="00AB59BC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a5">
    <w:name w:val="Знак"/>
    <w:basedOn w:val="a"/>
    <w:rsid w:val="00AB5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8848A3"/>
    <w:rPr>
      <w:b/>
      <w:bCs/>
    </w:rPr>
  </w:style>
  <w:style w:type="character" w:styleId="a7">
    <w:name w:val="Emphasis"/>
    <w:basedOn w:val="a0"/>
    <w:qFormat/>
    <w:rsid w:val="008848A3"/>
    <w:rPr>
      <w:i/>
      <w:iCs/>
    </w:rPr>
  </w:style>
  <w:style w:type="paragraph" w:customStyle="1" w:styleId="11">
    <w:name w:val="Текст1"/>
    <w:basedOn w:val="a"/>
    <w:rsid w:val="008848A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8">
    <w:name w:val="footnote text"/>
    <w:basedOn w:val="a"/>
    <w:link w:val="a9"/>
    <w:rsid w:val="003E363A"/>
    <w:rPr>
      <w:sz w:val="20"/>
      <w:szCs w:val="20"/>
    </w:rPr>
  </w:style>
  <w:style w:type="character" w:styleId="aa">
    <w:name w:val="footnote reference"/>
    <w:basedOn w:val="a0"/>
    <w:rsid w:val="003E363A"/>
    <w:rPr>
      <w:vertAlign w:val="superscript"/>
    </w:rPr>
  </w:style>
  <w:style w:type="paragraph" w:styleId="ab">
    <w:name w:val="Balloon Text"/>
    <w:basedOn w:val="a"/>
    <w:semiHidden/>
    <w:rsid w:val="00A636C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7D4D78"/>
    <w:pPr>
      <w:ind w:left="720"/>
      <w:contextualSpacing/>
    </w:pPr>
  </w:style>
  <w:style w:type="table" w:styleId="ad">
    <w:name w:val="Table Grid"/>
    <w:basedOn w:val="a1"/>
    <w:rsid w:val="0049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4F040F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">
    <w:name w:val="Название Знак"/>
    <w:basedOn w:val="a0"/>
    <w:link w:val="ae"/>
    <w:uiPriority w:val="10"/>
    <w:rsid w:val="004F0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4F040F"/>
    <w:pPr>
      <w:suppressAutoHyphens/>
    </w:pPr>
    <w:rPr>
      <w:i/>
      <w:iCs/>
      <w:color w:val="000000" w:themeColor="text1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4F040F"/>
    <w:rPr>
      <w:i/>
      <w:iCs/>
      <w:color w:val="000000" w:themeColor="text1"/>
      <w:sz w:val="24"/>
      <w:szCs w:val="24"/>
      <w:lang w:eastAsia="ar-SA"/>
    </w:rPr>
  </w:style>
  <w:style w:type="paragraph" w:styleId="af0">
    <w:name w:val="header"/>
    <w:basedOn w:val="a"/>
    <w:link w:val="af1"/>
    <w:rsid w:val="001861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86190"/>
    <w:rPr>
      <w:sz w:val="24"/>
      <w:szCs w:val="24"/>
    </w:rPr>
  </w:style>
  <w:style w:type="paragraph" w:styleId="af2">
    <w:name w:val="footer"/>
    <w:basedOn w:val="a"/>
    <w:link w:val="af3"/>
    <w:uiPriority w:val="99"/>
    <w:rsid w:val="001861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86190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BC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DEPTNO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Ходорова</cp:lastModifiedBy>
  <cp:revision>4</cp:revision>
  <cp:lastPrinted>2015-11-18T11:46:00Z</cp:lastPrinted>
  <dcterms:created xsi:type="dcterms:W3CDTF">2017-10-15T17:41:00Z</dcterms:created>
  <dcterms:modified xsi:type="dcterms:W3CDTF">2017-10-16T10:35:00Z</dcterms:modified>
</cp:coreProperties>
</file>